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C6" w:rsidRPr="001F3F6D" w:rsidRDefault="00591BC6" w:rsidP="001F3F6D">
      <w:pPr>
        <w:pStyle w:val="31"/>
        <w:rPr>
          <w:szCs w:val="28"/>
          <w:lang w:val="en-US"/>
        </w:rPr>
      </w:pPr>
    </w:p>
    <w:p w:rsidR="00591BC6" w:rsidRDefault="00591BC6" w:rsidP="00986B95">
      <w:pPr>
        <w:pStyle w:val="31"/>
        <w:jc w:val="right"/>
        <w:rPr>
          <w:szCs w:val="28"/>
        </w:rPr>
      </w:pPr>
    </w:p>
    <w:p w:rsidR="00591BC6" w:rsidRDefault="00591BC6" w:rsidP="00986B95">
      <w:pPr>
        <w:pStyle w:val="31"/>
        <w:jc w:val="right"/>
        <w:rPr>
          <w:szCs w:val="28"/>
        </w:rPr>
      </w:pPr>
    </w:p>
    <w:p w:rsidR="00986B95" w:rsidRPr="005F6BE6" w:rsidRDefault="008E515D" w:rsidP="00986B95">
      <w:pPr>
        <w:pStyle w:val="31"/>
        <w:jc w:val="right"/>
        <w:rPr>
          <w:szCs w:val="28"/>
        </w:rPr>
      </w:pPr>
      <w:bookmarkStart w:id="0" w:name="_GoBack"/>
      <w:bookmarkEnd w:id="0"/>
      <w:r>
        <w:rPr>
          <w:szCs w:val="28"/>
        </w:rPr>
        <w:t>П</w:t>
      </w:r>
      <w:r w:rsidR="00986B95" w:rsidRPr="005F6BE6">
        <w:rPr>
          <w:szCs w:val="28"/>
        </w:rPr>
        <w:t>риложение №1</w:t>
      </w:r>
    </w:p>
    <w:p w:rsidR="00986B95" w:rsidRPr="005F6BE6" w:rsidRDefault="00986B95" w:rsidP="00986B95">
      <w:pPr>
        <w:pStyle w:val="31"/>
        <w:jc w:val="right"/>
        <w:rPr>
          <w:szCs w:val="28"/>
        </w:rPr>
      </w:pPr>
      <w:r w:rsidRPr="005F6BE6">
        <w:rPr>
          <w:szCs w:val="28"/>
        </w:rPr>
        <w:t xml:space="preserve">к постановлению администрации </w:t>
      </w:r>
    </w:p>
    <w:p w:rsidR="00510D46" w:rsidRDefault="00510D46" w:rsidP="00986B95">
      <w:pPr>
        <w:pStyle w:val="31"/>
        <w:jc w:val="right"/>
        <w:rPr>
          <w:szCs w:val="28"/>
        </w:rPr>
      </w:pPr>
      <w:r>
        <w:rPr>
          <w:szCs w:val="28"/>
        </w:rPr>
        <w:t xml:space="preserve">местного самоуправления </w:t>
      </w:r>
    </w:p>
    <w:p w:rsidR="00986B95" w:rsidRPr="005F6BE6" w:rsidRDefault="00510D46" w:rsidP="00986B95">
      <w:pPr>
        <w:pStyle w:val="31"/>
        <w:jc w:val="right"/>
        <w:rPr>
          <w:szCs w:val="28"/>
        </w:rPr>
      </w:pPr>
      <w:r>
        <w:rPr>
          <w:szCs w:val="28"/>
        </w:rPr>
        <w:t>МО Дигорский район</w:t>
      </w:r>
    </w:p>
    <w:p w:rsidR="00986B95" w:rsidRPr="00375707" w:rsidRDefault="00591BC6" w:rsidP="00986B95">
      <w:pPr>
        <w:pStyle w:val="ConsPlusNormal"/>
        <w:jc w:val="center"/>
        <w:outlineLvl w:val="1"/>
        <w:rPr>
          <w:rFonts w:ascii="Times New Roman" w:hAnsi="Times New Roman" w:cs="Times New Roman"/>
          <w:sz w:val="28"/>
          <w:szCs w:val="28"/>
          <w:u w:val="single"/>
        </w:rPr>
      </w:pPr>
      <w:r>
        <w:rPr>
          <w:rFonts w:ascii="Times New Roman" w:hAnsi="Times New Roman" w:cs="Times New Roman"/>
          <w:sz w:val="28"/>
          <w:szCs w:val="28"/>
        </w:rPr>
        <w:t xml:space="preserve">                                                         </w:t>
      </w:r>
      <w:r w:rsidR="001C390D">
        <w:rPr>
          <w:rFonts w:ascii="Times New Roman" w:hAnsi="Times New Roman" w:cs="Times New Roman"/>
          <w:sz w:val="28"/>
          <w:szCs w:val="28"/>
        </w:rPr>
        <w:t xml:space="preserve">                   </w:t>
      </w:r>
      <w:r>
        <w:rPr>
          <w:rFonts w:ascii="Times New Roman" w:hAnsi="Times New Roman" w:cs="Times New Roman"/>
          <w:sz w:val="28"/>
          <w:szCs w:val="28"/>
        </w:rPr>
        <w:t xml:space="preserve"> </w:t>
      </w:r>
      <w:r w:rsidR="00986B95">
        <w:rPr>
          <w:rFonts w:ascii="Times New Roman" w:hAnsi="Times New Roman" w:cs="Times New Roman"/>
          <w:sz w:val="28"/>
          <w:szCs w:val="28"/>
        </w:rPr>
        <w:t xml:space="preserve"> от « </w:t>
      </w:r>
      <w:r w:rsidR="00663F58">
        <w:rPr>
          <w:rFonts w:ascii="Times New Roman" w:hAnsi="Times New Roman" w:cs="Times New Roman"/>
          <w:sz w:val="28"/>
          <w:szCs w:val="28"/>
          <w:u w:val="single"/>
        </w:rPr>
        <w:t>30</w:t>
      </w:r>
      <w:r w:rsidR="00986B95">
        <w:rPr>
          <w:rFonts w:ascii="Times New Roman" w:hAnsi="Times New Roman" w:cs="Times New Roman"/>
          <w:sz w:val="28"/>
          <w:szCs w:val="28"/>
        </w:rPr>
        <w:t xml:space="preserve">» </w:t>
      </w:r>
      <w:r w:rsidR="00663F58" w:rsidRPr="00663F58">
        <w:rPr>
          <w:rFonts w:ascii="Times New Roman" w:hAnsi="Times New Roman" w:cs="Times New Roman"/>
          <w:sz w:val="28"/>
          <w:szCs w:val="28"/>
          <w:u w:val="single"/>
        </w:rPr>
        <w:t xml:space="preserve">ноября </w:t>
      </w:r>
      <w:r w:rsidR="001C390D">
        <w:rPr>
          <w:rFonts w:ascii="Times New Roman" w:hAnsi="Times New Roman" w:cs="Times New Roman"/>
          <w:sz w:val="28"/>
          <w:szCs w:val="28"/>
          <w:u w:val="single"/>
        </w:rPr>
        <w:t>2015</w:t>
      </w:r>
      <w:r w:rsidR="00986B95">
        <w:rPr>
          <w:rFonts w:ascii="Times New Roman" w:hAnsi="Times New Roman" w:cs="Times New Roman"/>
          <w:sz w:val="28"/>
          <w:szCs w:val="28"/>
        </w:rPr>
        <w:t xml:space="preserve">г. № </w:t>
      </w:r>
      <w:r w:rsidR="00663F58" w:rsidRPr="00663F58">
        <w:rPr>
          <w:rFonts w:ascii="Times New Roman" w:hAnsi="Times New Roman" w:cs="Times New Roman"/>
          <w:sz w:val="28"/>
          <w:szCs w:val="28"/>
          <w:u w:val="single"/>
        </w:rPr>
        <w:t>367</w:t>
      </w:r>
    </w:p>
    <w:p w:rsidR="00986B95" w:rsidRDefault="00986B95" w:rsidP="00986B95">
      <w:pPr>
        <w:pStyle w:val="ConsPlusNormal"/>
        <w:jc w:val="center"/>
        <w:outlineLvl w:val="1"/>
        <w:rPr>
          <w:rFonts w:ascii="Times New Roman" w:hAnsi="Times New Roman" w:cs="Times New Roman"/>
          <w:sz w:val="28"/>
          <w:szCs w:val="28"/>
        </w:rPr>
      </w:pPr>
    </w:p>
    <w:p w:rsidR="00986B95" w:rsidRDefault="00986B95" w:rsidP="00986B95">
      <w:pPr>
        <w:pStyle w:val="ConsPlusNormal"/>
        <w:jc w:val="center"/>
        <w:outlineLvl w:val="1"/>
        <w:rPr>
          <w:rFonts w:ascii="Times New Roman" w:hAnsi="Times New Roman" w:cs="Times New Roman"/>
          <w:sz w:val="28"/>
          <w:szCs w:val="28"/>
        </w:rPr>
      </w:pPr>
    </w:p>
    <w:p w:rsidR="00986B95" w:rsidRDefault="00986B95"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986B95" w:rsidRDefault="00986B95"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86B95" w:rsidRDefault="00986B95" w:rsidP="00986B95">
      <w:pPr>
        <w:pStyle w:val="ConsPlusNormal"/>
        <w:jc w:val="center"/>
        <w:outlineLvl w:val="1"/>
        <w:rPr>
          <w:rFonts w:ascii="Times New Roman" w:hAnsi="Times New Roman" w:cs="Times New Roman"/>
          <w:sz w:val="28"/>
          <w:szCs w:val="28"/>
        </w:rPr>
      </w:pPr>
    </w:p>
    <w:p w:rsidR="00986B95" w:rsidRPr="00AE26AB" w:rsidRDefault="00986B95" w:rsidP="00986B95">
      <w:pPr>
        <w:pStyle w:val="ConsPlusNormal"/>
        <w:jc w:val="center"/>
        <w:outlineLvl w:val="1"/>
        <w:rPr>
          <w:rFonts w:ascii="Times New Roman" w:hAnsi="Times New Roman" w:cs="Times New Roman"/>
          <w:sz w:val="28"/>
          <w:szCs w:val="28"/>
        </w:rPr>
      </w:pPr>
      <w:r w:rsidRPr="00AE26AB">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w:t>
      </w:r>
      <w:r w:rsidR="00510D46">
        <w:rPr>
          <w:rFonts w:ascii="Times New Roman" w:hAnsi="Times New Roman" w:cs="Times New Roman"/>
          <w:sz w:val="28"/>
          <w:szCs w:val="28"/>
        </w:rPr>
        <w:t>Дигорского района</w:t>
      </w:r>
      <w:r w:rsidRPr="00AE26AB">
        <w:rPr>
          <w:rFonts w:ascii="Times New Roman" w:hAnsi="Times New Roman" w:cs="Times New Roman"/>
          <w:sz w:val="28"/>
          <w:szCs w:val="28"/>
        </w:rPr>
        <w:t>"</w:t>
      </w:r>
    </w:p>
    <w:p w:rsidR="00986B95" w:rsidRDefault="00986B95" w:rsidP="00986B95">
      <w:pPr>
        <w:pStyle w:val="ConsPlusNormal"/>
        <w:jc w:val="center"/>
        <w:outlineLvl w:val="1"/>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1. Общие положения</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1.1. Общие сведения о муниципальной услуге</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autoSpaceDE w:val="0"/>
        <w:autoSpaceDN w:val="0"/>
        <w:adjustRightInd w:val="0"/>
        <w:ind w:firstLine="540"/>
        <w:jc w:val="both"/>
        <w:rPr>
          <w:sz w:val="28"/>
          <w:szCs w:val="28"/>
        </w:rPr>
      </w:pPr>
      <w:proofErr w:type="gramStart"/>
      <w:r>
        <w:rPr>
          <w:sz w:val="28"/>
          <w:szCs w:val="28"/>
        </w:rPr>
        <w:t>1.1.1.</w:t>
      </w:r>
      <w:r w:rsidRPr="00F62CA2">
        <w:rPr>
          <w:sz w:val="28"/>
          <w:szCs w:val="28"/>
        </w:rPr>
        <w:t>Административный регламент предоставления муниципальной услуги "Предоставление</w:t>
      </w:r>
      <w:r>
        <w:rPr>
          <w:sz w:val="28"/>
          <w:szCs w:val="28"/>
        </w:rPr>
        <w:t xml:space="preserve"> бесплатно однократно</w:t>
      </w:r>
      <w:r w:rsidRPr="00F62CA2">
        <w:rPr>
          <w:sz w:val="28"/>
          <w:szCs w:val="28"/>
        </w:rPr>
        <w:t xml:space="preserve"> в собственность граждан, имеющих трех и более детей, </w:t>
      </w:r>
      <w:r>
        <w:rPr>
          <w:sz w:val="28"/>
          <w:szCs w:val="28"/>
        </w:rPr>
        <w:t xml:space="preserve">земельных участков, государственная собственность на которые не разграничена, в том числе для индивидуального жилищного строительства, </w:t>
      </w:r>
      <w:r w:rsidRPr="00F62CA2">
        <w:rPr>
          <w:sz w:val="28"/>
          <w:szCs w:val="28"/>
        </w:rPr>
        <w:t xml:space="preserve">на территории </w:t>
      </w:r>
      <w:r w:rsidR="00510D46">
        <w:rPr>
          <w:sz w:val="28"/>
          <w:szCs w:val="28"/>
        </w:rPr>
        <w:t>Дигорского района</w:t>
      </w:r>
      <w:r w:rsidRPr="00F62CA2">
        <w:rPr>
          <w:sz w:val="28"/>
          <w:szCs w:val="28"/>
        </w:rPr>
        <w:t>" (далее</w:t>
      </w:r>
      <w:r>
        <w:rPr>
          <w:sz w:val="28"/>
          <w:szCs w:val="28"/>
        </w:rPr>
        <w:t xml:space="preserve"> соответственно – Регламент, </w:t>
      </w:r>
      <w:r w:rsidRPr="00F62CA2">
        <w:rPr>
          <w:sz w:val="28"/>
          <w:szCs w:val="28"/>
        </w:rPr>
        <w:t xml:space="preserve">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 при </w:t>
      </w:r>
      <w:r>
        <w:rPr>
          <w:sz w:val="28"/>
          <w:szCs w:val="28"/>
        </w:rPr>
        <w:t>осуществлении</w:t>
      </w:r>
      <w:proofErr w:type="gramEnd"/>
      <w:r>
        <w:rPr>
          <w:sz w:val="28"/>
          <w:szCs w:val="28"/>
        </w:rPr>
        <w:t xml:space="preserve"> полномочий по предоставлению</w:t>
      </w:r>
      <w:r w:rsidRPr="00F62CA2">
        <w:rPr>
          <w:sz w:val="28"/>
          <w:szCs w:val="28"/>
        </w:rPr>
        <w:t xml:space="preserve"> муниципальной услуги, устанавливает порядок предоставления муниципальной услуги и стандарт ее предоставления.</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1.1.2. Получателями муниципальной услуги являются граждане, имеющие тр</w:t>
      </w:r>
      <w:r>
        <w:rPr>
          <w:rFonts w:ascii="Times New Roman" w:hAnsi="Times New Roman" w:cs="Times New Roman"/>
          <w:sz w:val="28"/>
          <w:szCs w:val="28"/>
        </w:rPr>
        <w:t>е</w:t>
      </w:r>
      <w:r w:rsidRPr="00F62CA2">
        <w:rPr>
          <w:rFonts w:ascii="Times New Roman" w:hAnsi="Times New Roman" w:cs="Times New Roman"/>
          <w:sz w:val="28"/>
          <w:szCs w:val="28"/>
        </w:rPr>
        <w:t>х и более детей</w:t>
      </w:r>
      <w:r>
        <w:rPr>
          <w:rFonts w:ascii="Times New Roman" w:hAnsi="Times New Roman" w:cs="Times New Roman"/>
          <w:sz w:val="28"/>
          <w:szCs w:val="28"/>
        </w:rPr>
        <w:t>, при соблюдении следующих условий:</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х и более детей, и их дети являются гражданами Российской Федерации;</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гра</w:t>
      </w:r>
      <w:r>
        <w:rPr>
          <w:rFonts w:ascii="Times New Roman" w:hAnsi="Times New Roman" w:cs="Times New Roman"/>
          <w:sz w:val="28"/>
          <w:szCs w:val="28"/>
        </w:rPr>
        <w:t>ждане, имеющие тре</w:t>
      </w:r>
      <w:r w:rsidRPr="00F62CA2">
        <w:rPr>
          <w:rFonts w:ascii="Times New Roman" w:hAnsi="Times New Roman" w:cs="Times New Roman"/>
          <w:sz w:val="28"/>
          <w:szCs w:val="28"/>
        </w:rPr>
        <w:t>х и более детей, не лишены родительских прав;</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 xml:space="preserve">х и более детей, постоянно проживают на территории </w:t>
      </w:r>
      <w:r w:rsidR="00510D46">
        <w:rPr>
          <w:rFonts w:ascii="Times New Roman" w:hAnsi="Times New Roman" w:cs="Times New Roman"/>
          <w:sz w:val="28"/>
          <w:szCs w:val="28"/>
        </w:rPr>
        <w:t>Дигорского района</w:t>
      </w:r>
      <w:r>
        <w:rPr>
          <w:rFonts w:ascii="Times New Roman" w:hAnsi="Times New Roman" w:cs="Times New Roman"/>
          <w:sz w:val="28"/>
          <w:szCs w:val="28"/>
        </w:rPr>
        <w:t xml:space="preserve"> не менее пяти последних лет</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 являются </w:t>
      </w:r>
      <w:r>
        <w:rPr>
          <w:rFonts w:ascii="Times New Roman" w:hAnsi="Times New Roman" w:cs="Times New Roman"/>
          <w:sz w:val="28"/>
          <w:szCs w:val="28"/>
        </w:rPr>
        <w:t>им</w:t>
      </w:r>
      <w:r w:rsidRPr="00F62CA2">
        <w:rPr>
          <w:rFonts w:ascii="Times New Roman" w:hAnsi="Times New Roman" w:cs="Times New Roman"/>
          <w:sz w:val="28"/>
          <w:szCs w:val="28"/>
        </w:rPr>
        <w:t xml:space="preserve"> или </w:t>
      </w:r>
      <w:r>
        <w:rPr>
          <w:rFonts w:ascii="Times New Roman" w:hAnsi="Times New Roman" w:cs="Times New Roman"/>
          <w:sz w:val="28"/>
          <w:szCs w:val="28"/>
        </w:rPr>
        <w:t>одному из них родными и (или)</w:t>
      </w:r>
      <w:r w:rsidRPr="00F62CA2">
        <w:rPr>
          <w:rFonts w:ascii="Times New Roman" w:hAnsi="Times New Roman" w:cs="Times New Roman"/>
          <w:sz w:val="28"/>
          <w:szCs w:val="28"/>
        </w:rPr>
        <w:t xml:space="preserve"> усыновленными;</w:t>
      </w:r>
    </w:p>
    <w:p w:rsidR="00986B95" w:rsidRPr="00F62CA2" w:rsidRDefault="00986B95" w:rsidP="00986B95">
      <w:pPr>
        <w:autoSpaceDE w:val="0"/>
        <w:autoSpaceDN w:val="0"/>
        <w:adjustRightInd w:val="0"/>
        <w:ind w:firstLine="540"/>
        <w:jc w:val="both"/>
        <w:rPr>
          <w:sz w:val="28"/>
          <w:szCs w:val="28"/>
        </w:rPr>
      </w:pPr>
      <w:r>
        <w:rPr>
          <w:sz w:val="28"/>
          <w:szCs w:val="28"/>
        </w:rPr>
        <w:t xml:space="preserve">дети граждан, имеющих трех и более детей, </w:t>
      </w:r>
      <w:r w:rsidRPr="00F62CA2">
        <w:rPr>
          <w:sz w:val="28"/>
          <w:szCs w:val="28"/>
        </w:rPr>
        <w:t xml:space="preserve"> не достигли возраста 18 лет или возраста 23 лет в случае обучения </w:t>
      </w:r>
      <w:r>
        <w:rPr>
          <w:sz w:val="28"/>
          <w:szCs w:val="28"/>
        </w:rPr>
        <w:t>в образовательных организациях по очной форме обучения</w:t>
      </w:r>
      <w:r w:rsidRPr="00F62CA2">
        <w:rPr>
          <w:sz w:val="28"/>
          <w:szCs w:val="28"/>
        </w:rPr>
        <w:t>;</w:t>
      </w:r>
    </w:p>
    <w:p w:rsidR="00986B95" w:rsidRDefault="00986B95" w:rsidP="00591B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совместно проживают с </w:t>
      </w:r>
      <w:r>
        <w:rPr>
          <w:rFonts w:ascii="Times New Roman" w:hAnsi="Times New Roman" w:cs="Times New Roman"/>
          <w:sz w:val="28"/>
          <w:szCs w:val="28"/>
        </w:rPr>
        <w:t>гражданином, имеющим трех и более детей</w:t>
      </w:r>
      <w:r w:rsidRPr="00F62CA2">
        <w:rPr>
          <w:rFonts w:ascii="Times New Roman" w:hAnsi="Times New Roman" w:cs="Times New Roman"/>
          <w:sz w:val="28"/>
          <w:szCs w:val="28"/>
        </w:rPr>
        <w:t>.</w:t>
      </w: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1.2. Порядок информирования</w:t>
      </w:r>
    </w:p>
    <w:p w:rsidR="00986B95" w:rsidRDefault="00986B95" w:rsidP="00986B95">
      <w:pPr>
        <w:pStyle w:val="ConsPlusNormal"/>
        <w:jc w:val="center"/>
        <w:rPr>
          <w:rFonts w:ascii="Times New Roman" w:hAnsi="Times New Roman" w:cs="Times New Roman"/>
          <w:sz w:val="28"/>
          <w:szCs w:val="28"/>
        </w:rPr>
      </w:pPr>
      <w:r w:rsidRPr="00F62CA2">
        <w:rPr>
          <w:rFonts w:ascii="Times New Roman" w:hAnsi="Times New Roman" w:cs="Times New Roman"/>
          <w:sz w:val="28"/>
          <w:szCs w:val="28"/>
        </w:rPr>
        <w:lastRenderedPageBreak/>
        <w:t>о правилах предоставления муниципальной услуги</w:t>
      </w:r>
    </w:p>
    <w:p w:rsidR="00986B95" w:rsidRPr="00F62CA2" w:rsidRDefault="00986B95" w:rsidP="00986B95">
      <w:pPr>
        <w:pStyle w:val="ConsPlusNormal"/>
        <w:jc w:val="center"/>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Информацию о порядке, сроке и процедуре</w:t>
      </w:r>
      <w:r w:rsidRPr="00F62CA2">
        <w:rPr>
          <w:rFonts w:ascii="Times New Roman" w:hAnsi="Times New Roman" w:cs="Times New Roman"/>
          <w:sz w:val="28"/>
          <w:szCs w:val="28"/>
        </w:rPr>
        <w:t xml:space="preserve"> предоставления муниципальной услуги можно получить:</w:t>
      </w:r>
    </w:p>
    <w:p w:rsidR="00986B95" w:rsidRPr="00DD2E56" w:rsidRDefault="00986B95" w:rsidP="00986B95">
      <w:pPr>
        <w:pStyle w:val="ConsPlusNormal"/>
        <w:ind w:firstLine="540"/>
        <w:jc w:val="both"/>
        <w:rPr>
          <w:rFonts w:ascii="Times New Roman" w:hAnsi="Times New Roman" w:cs="Times New Roman"/>
          <w:color w:val="000000"/>
          <w:sz w:val="28"/>
          <w:szCs w:val="28"/>
        </w:rPr>
      </w:pPr>
      <w:r w:rsidRPr="00F62CA2">
        <w:rPr>
          <w:rFonts w:ascii="Times New Roman" w:hAnsi="Times New Roman" w:cs="Times New Roman"/>
          <w:sz w:val="28"/>
          <w:szCs w:val="28"/>
        </w:rPr>
        <w:t>в электронном виде в информационно-телекоммуникационной сети Интернет</w:t>
      </w:r>
      <w:r>
        <w:rPr>
          <w:rFonts w:ascii="Times New Roman" w:hAnsi="Times New Roman" w:cs="Times New Roman"/>
          <w:sz w:val="28"/>
          <w:szCs w:val="28"/>
        </w:rPr>
        <w:t xml:space="preserve"> (далее – Интернет)</w:t>
      </w:r>
      <w:r w:rsidRPr="00DD2E56">
        <w:rPr>
          <w:rFonts w:ascii="Times New Roman" w:hAnsi="Times New Roman" w:cs="Times New Roman"/>
          <w:color w:val="000000"/>
          <w:sz w:val="28"/>
          <w:szCs w:val="28"/>
        </w:rPr>
        <w:t>на Едином портале государственных и муниципальных услуг (далее – Единый портал) - http://</w:t>
      </w:r>
      <w:proofErr w:type="spellStart"/>
      <w:r w:rsidRPr="00DD2E56">
        <w:rPr>
          <w:rFonts w:ascii="Times New Roman" w:hAnsi="Times New Roman" w:cs="Times New Roman"/>
          <w:color w:val="000000"/>
          <w:sz w:val="28"/>
          <w:szCs w:val="28"/>
          <w:lang w:val="en-US"/>
        </w:rPr>
        <w:t>gosuslugi</w:t>
      </w:r>
      <w:proofErr w:type="spellEnd"/>
      <w:r w:rsidRPr="00DD2E56">
        <w:rPr>
          <w:rFonts w:ascii="Times New Roman" w:hAnsi="Times New Roman" w:cs="Times New Roman"/>
          <w:color w:val="000000"/>
          <w:sz w:val="28"/>
          <w:szCs w:val="28"/>
        </w:rPr>
        <w:t>.</w:t>
      </w:r>
      <w:proofErr w:type="spellStart"/>
      <w:r w:rsidRPr="00DD2E56">
        <w:rPr>
          <w:rFonts w:ascii="Times New Roman" w:hAnsi="Times New Roman" w:cs="Times New Roman"/>
          <w:color w:val="000000"/>
          <w:sz w:val="28"/>
          <w:szCs w:val="28"/>
        </w:rPr>
        <w:t>ru</w:t>
      </w:r>
      <w:proofErr w:type="spellEnd"/>
      <w:r w:rsidRPr="00DD2E56">
        <w:rPr>
          <w:rFonts w:ascii="Times New Roman" w:hAnsi="Times New Roman" w:cs="Times New Roman"/>
          <w:color w:val="000000"/>
          <w:sz w:val="28"/>
          <w:szCs w:val="28"/>
        </w:rPr>
        <w:t>.</w:t>
      </w:r>
    </w:p>
    <w:p w:rsidR="00986B95" w:rsidRDefault="00986B95" w:rsidP="00986B95">
      <w:pPr>
        <w:pStyle w:val="11"/>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DD2E56">
        <w:rPr>
          <w:rFonts w:ascii="Times New Roman" w:hAnsi="Times New Roman"/>
          <w:color w:val="000000"/>
          <w:sz w:val="28"/>
          <w:szCs w:val="28"/>
        </w:rPr>
        <w:t xml:space="preserve">на официальном сайте Администрации </w:t>
      </w:r>
      <w:r w:rsidR="00510D46">
        <w:rPr>
          <w:rFonts w:ascii="Times New Roman" w:hAnsi="Times New Roman"/>
          <w:color w:val="000000"/>
          <w:sz w:val="28"/>
          <w:szCs w:val="28"/>
        </w:rPr>
        <w:t>местного самоуправления муниципального образования Дигорский район</w:t>
      </w:r>
      <w:r w:rsidRPr="00DD2E56">
        <w:rPr>
          <w:rFonts w:ascii="Times New Roman" w:hAnsi="Times New Roman"/>
          <w:color w:val="000000"/>
          <w:sz w:val="28"/>
          <w:szCs w:val="28"/>
        </w:rPr>
        <w:t xml:space="preserve">  - </w:t>
      </w:r>
      <w:r w:rsidRPr="00C50820">
        <w:rPr>
          <w:sz w:val="28"/>
          <w:szCs w:val="28"/>
          <w:lang w:val="en-US"/>
        </w:rPr>
        <w:t>www</w:t>
      </w:r>
      <w:r w:rsidRPr="00C50820">
        <w:rPr>
          <w:sz w:val="28"/>
          <w:szCs w:val="28"/>
        </w:rPr>
        <w:t>.</w:t>
      </w:r>
      <w:proofErr w:type="spellStart"/>
      <w:r w:rsidR="00510D46">
        <w:rPr>
          <w:sz w:val="28"/>
          <w:szCs w:val="28"/>
          <w:lang w:val="en-US"/>
        </w:rPr>
        <w:t>digora</w:t>
      </w:r>
      <w:proofErr w:type="spellEnd"/>
      <w:r w:rsidRPr="00C50820">
        <w:rPr>
          <w:sz w:val="28"/>
          <w:szCs w:val="28"/>
        </w:rPr>
        <w:t>.</w:t>
      </w:r>
      <w:proofErr w:type="spellStart"/>
      <w:r w:rsidRPr="00C50820">
        <w:rPr>
          <w:sz w:val="28"/>
          <w:szCs w:val="28"/>
        </w:rPr>
        <w:t>ru</w:t>
      </w:r>
      <w:proofErr w:type="spellEnd"/>
      <w:r w:rsidRPr="00DD2E56">
        <w:rPr>
          <w:rFonts w:ascii="Times New Roman" w:hAnsi="Times New Roman"/>
          <w:color w:val="000000"/>
          <w:sz w:val="28"/>
          <w:szCs w:val="28"/>
        </w:rPr>
        <w:t xml:space="preserve"> (далее – сайт</w:t>
      </w:r>
      <w:r>
        <w:rPr>
          <w:rFonts w:ascii="Times New Roman" w:hAnsi="Times New Roman"/>
          <w:sz w:val="28"/>
          <w:szCs w:val="28"/>
        </w:rPr>
        <w:t xml:space="preserve"> администрации);</w:t>
      </w:r>
    </w:p>
    <w:p w:rsidR="00986B95" w:rsidRDefault="00986B95" w:rsidP="00986B95">
      <w:pPr>
        <w:pStyle w:val="11"/>
        <w:numPr>
          <w:ilvl w:val="0"/>
          <w:numId w:val="1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color w:val="000000"/>
          <w:sz w:val="28"/>
          <w:szCs w:val="28"/>
        </w:rPr>
        <w:t>на информационных стендах в местах предоставления муниципальной услуги.</w:t>
      </w:r>
    </w:p>
    <w:p w:rsidR="00986B95" w:rsidRDefault="001040E0" w:rsidP="00986B95">
      <w:pPr>
        <w:pStyle w:val="ConsPlusNormal"/>
        <w:ind w:firstLine="540"/>
        <w:jc w:val="both"/>
        <w:rPr>
          <w:rFonts w:ascii="Times New Roman" w:hAnsi="Times New Roman" w:cs="Times New Roman"/>
          <w:sz w:val="28"/>
          <w:szCs w:val="28"/>
        </w:rPr>
      </w:pPr>
      <w:hyperlink w:anchor="Par573" w:tooltip="Ссылка на текущий документ" w:history="1">
        <w:r w:rsidR="00986B95" w:rsidRPr="005B5E3C">
          <w:rPr>
            <w:rFonts w:ascii="Times New Roman" w:hAnsi="Times New Roman" w:cs="Times New Roman"/>
            <w:color w:val="000000"/>
            <w:sz w:val="28"/>
            <w:szCs w:val="28"/>
          </w:rPr>
          <w:t>Информация</w:t>
        </w:r>
      </w:hyperlink>
      <w:r w:rsidR="00986B95" w:rsidRPr="00F62CA2">
        <w:rPr>
          <w:rFonts w:ascii="Times New Roman" w:hAnsi="Times New Roman" w:cs="Times New Roman"/>
          <w:sz w:val="28"/>
          <w:szCs w:val="28"/>
        </w:rPr>
        <w:t xml:space="preserve"> о местонахождении, графике работ</w:t>
      </w:r>
      <w:r w:rsidR="00986B95">
        <w:rPr>
          <w:rFonts w:ascii="Times New Roman" w:hAnsi="Times New Roman" w:cs="Times New Roman"/>
          <w:sz w:val="28"/>
          <w:szCs w:val="28"/>
        </w:rPr>
        <w:t>ы, справочных телефонах, адресеофициального сайта и электронной почты а</w:t>
      </w:r>
      <w:r w:rsidR="00986B95" w:rsidRPr="00F62CA2">
        <w:rPr>
          <w:rFonts w:ascii="Times New Roman" w:hAnsi="Times New Roman" w:cs="Times New Roman"/>
          <w:sz w:val="28"/>
          <w:szCs w:val="28"/>
        </w:rPr>
        <w:t xml:space="preserve">дминистрации </w:t>
      </w:r>
      <w:r w:rsidR="00986B95">
        <w:rPr>
          <w:rFonts w:ascii="Times New Roman" w:hAnsi="Times New Roman" w:cs="Times New Roman"/>
          <w:sz w:val="28"/>
          <w:szCs w:val="28"/>
        </w:rPr>
        <w:t xml:space="preserve">в сети Интернет, и электронной почты </w:t>
      </w:r>
      <w:r w:rsidR="00510D46">
        <w:rPr>
          <w:rFonts w:ascii="Times New Roman" w:hAnsi="Times New Roman" w:cs="Times New Roman"/>
          <w:sz w:val="28"/>
          <w:szCs w:val="28"/>
        </w:rPr>
        <w:t xml:space="preserve">Управления сельского хозяйства и земельных отношений </w:t>
      </w:r>
      <w:r w:rsidR="00986B95" w:rsidRPr="00F62CA2">
        <w:rPr>
          <w:rFonts w:ascii="Times New Roman" w:hAnsi="Times New Roman" w:cs="Times New Roman"/>
          <w:sz w:val="28"/>
          <w:szCs w:val="28"/>
        </w:rPr>
        <w:t xml:space="preserve">содержится в приложении 1 к </w:t>
      </w:r>
      <w:r w:rsidR="00986B95">
        <w:rPr>
          <w:rFonts w:ascii="Times New Roman" w:hAnsi="Times New Roman" w:cs="Times New Roman"/>
          <w:sz w:val="28"/>
          <w:szCs w:val="28"/>
        </w:rPr>
        <w:t>Р</w:t>
      </w:r>
      <w:r w:rsidR="00986B95" w:rsidRPr="00F62CA2">
        <w:rPr>
          <w:rFonts w:ascii="Times New Roman" w:hAnsi="Times New Roman" w:cs="Times New Roman"/>
          <w:sz w:val="28"/>
          <w:szCs w:val="28"/>
        </w:rPr>
        <w:t>егламенту.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Pr="00F62CA2">
        <w:rPr>
          <w:rFonts w:ascii="Times New Roman" w:hAnsi="Times New Roman" w:cs="Times New Roman"/>
          <w:sz w:val="28"/>
          <w:szCs w:val="28"/>
        </w:rPr>
        <w:t xml:space="preserve">Информирование о </w:t>
      </w:r>
      <w:r>
        <w:rPr>
          <w:rFonts w:ascii="Times New Roman" w:hAnsi="Times New Roman" w:cs="Times New Roman"/>
          <w:sz w:val="28"/>
          <w:szCs w:val="28"/>
        </w:rPr>
        <w:t xml:space="preserve">порядке, сроках, процедурах и </w:t>
      </w:r>
      <w:r w:rsidRPr="00F62CA2">
        <w:rPr>
          <w:rFonts w:ascii="Times New Roman" w:hAnsi="Times New Roman" w:cs="Times New Roman"/>
          <w:sz w:val="28"/>
          <w:szCs w:val="28"/>
        </w:rPr>
        <w:t xml:space="preserve">ходе предоставления муниципальной услуги осуществляется </w:t>
      </w:r>
      <w:r>
        <w:rPr>
          <w:rFonts w:ascii="Times New Roman" w:hAnsi="Times New Roman" w:cs="Times New Roman"/>
          <w:sz w:val="28"/>
          <w:szCs w:val="28"/>
        </w:rPr>
        <w:t xml:space="preserve">должностными лицами Комитета </w:t>
      </w:r>
      <w:r w:rsidRPr="00F62CA2">
        <w:rPr>
          <w:rFonts w:ascii="Times New Roman" w:hAnsi="Times New Roman" w:cs="Times New Roman"/>
          <w:sz w:val="28"/>
          <w:szCs w:val="28"/>
        </w:rPr>
        <w:t>при личном обращении заявителя, а также с использованием почтовой, телефонной, электронной связи.</w:t>
      </w:r>
    </w:p>
    <w:p w:rsidR="00986B95" w:rsidRDefault="00986B95" w:rsidP="00986B95">
      <w:pPr>
        <w:pStyle w:val="ConsPlusNormal"/>
        <w:ind w:firstLine="540"/>
        <w:jc w:val="both"/>
        <w:rPr>
          <w:rFonts w:ascii="Times New Roman" w:hAnsi="Times New Roman" w:cs="Times New Roman"/>
          <w:sz w:val="28"/>
          <w:szCs w:val="28"/>
        </w:rPr>
      </w:pPr>
      <w:r w:rsidRPr="0051431A">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Консультации предоставляются: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получение которых производится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порядке и условиях получения документов, необходимых для предоставления муниципальной услуги,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комплектности (достаточности) представленных документов;</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правильности оформления документов, необходимых для предоставления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986B95" w:rsidRPr="00F62CA2"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времени приема, порядке и сроке выдачи документов, сроках предоставления услуги.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F62CA2">
        <w:rPr>
          <w:rFonts w:ascii="Times New Roman" w:hAnsi="Times New Roman" w:cs="Times New Roman"/>
          <w:sz w:val="28"/>
          <w:szCs w:val="28"/>
        </w:rPr>
        <w:t xml:space="preserve">. Консультации по вопросам предоставления муниципальной услуги </w:t>
      </w:r>
      <w:r>
        <w:rPr>
          <w:rFonts w:ascii="Times New Roman" w:hAnsi="Times New Roman" w:cs="Times New Roman"/>
          <w:sz w:val="28"/>
          <w:szCs w:val="28"/>
        </w:rPr>
        <w:t xml:space="preserve">              и справочная информация предоставляются</w:t>
      </w:r>
      <w:r w:rsidRPr="00F62CA2">
        <w:rPr>
          <w:rFonts w:ascii="Times New Roman" w:hAnsi="Times New Roman" w:cs="Times New Roman"/>
          <w:sz w:val="28"/>
          <w:szCs w:val="28"/>
        </w:rPr>
        <w:t xml:space="preserve"> бесплатно.</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Pr="00F62CA2">
        <w:rPr>
          <w:rFonts w:ascii="Times New Roman" w:hAnsi="Times New Roman" w:cs="Times New Roman"/>
          <w:sz w:val="28"/>
          <w:szCs w:val="28"/>
        </w:rPr>
        <w:t>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посредством </w:t>
      </w:r>
      <w:r>
        <w:rPr>
          <w:rFonts w:ascii="Times New Roman" w:hAnsi="Times New Roman" w:cs="Times New Roman"/>
          <w:sz w:val="28"/>
          <w:szCs w:val="28"/>
        </w:rPr>
        <w:t>почтового отправления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по телефону;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в электронном виде.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публичное письменное консультирование;</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986B95" w:rsidRDefault="00986B95" w:rsidP="00986B95">
      <w:pPr>
        <w:autoSpaceDE w:val="0"/>
        <w:autoSpaceDN w:val="0"/>
        <w:adjustRightInd w:val="0"/>
        <w:jc w:val="both"/>
        <w:rPr>
          <w:sz w:val="28"/>
          <w:szCs w:val="28"/>
        </w:rPr>
      </w:pPr>
      <w:r>
        <w:rPr>
          <w:sz w:val="28"/>
          <w:szCs w:val="28"/>
        </w:rPr>
        <w:t xml:space="preserve">       1.2.5.</w:t>
      </w:r>
      <w:r w:rsidRPr="00F62CA2">
        <w:rPr>
          <w:sz w:val="28"/>
          <w:szCs w:val="28"/>
        </w:rPr>
        <w:t>Консультирование посредством</w:t>
      </w:r>
      <w:r>
        <w:rPr>
          <w:sz w:val="28"/>
          <w:szCs w:val="28"/>
        </w:rPr>
        <w:t xml:space="preserve">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w:t>
      </w:r>
      <w:r w:rsidR="003A466A">
        <w:rPr>
          <w:sz w:val="28"/>
          <w:szCs w:val="28"/>
        </w:rPr>
        <w:t xml:space="preserve">Управления сельского хозяйства и земельных отношений </w:t>
      </w:r>
      <w:r>
        <w:rPr>
          <w:sz w:val="28"/>
          <w:szCs w:val="28"/>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86B95" w:rsidRPr="00F62CA2" w:rsidRDefault="00986B95" w:rsidP="00986B95">
      <w:pPr>
        <w:pStyle w:val="ConsPlusNormal"/>
        <w:ind w:firstLine="540"/>
        <w:jc w:val="both"/>
        <w:rPr>
          <w:rFonts w:ascii="Times New Roman" w:hAnsi="Times New Roman" w:cs="Times New Roman"/>
          <w:sz w:val="28"/>
          <w:szCs w:val="28"/>
        </w:rPr>
      </w:pPr>
      <w:r w:rsidRPr="005E73C4">
        <w:rPr>
          <w:rFonts w:ascii="Times New Roman" w:hAnsi="Times New Roman" w:cs="Times New Roman"/>
          <w:sz w:val="28"/>
          <w:szCs w:val="28"/>
        </w:rPr>
        <w:t>Датой получения обращения является дата регистрации входящего обращения.</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Pr="00F62CA2">
        <w:rPr>
          <w:rFonts w:ascii="Times New Roman" w:hAnsi="Times New Roman" w:cs="Times New Roman"/>
          <w:sz w:val="28"/>
          <w:szCs w:val="28"/>
        </w:rPr>
        <w:t>. Консультирование по телефону осуществляется во время ответа на телефонный звонок заинтересованного лица.</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ответах на телефонные звонки </w:t>
      </w:r>
      <w:r>
        <w:rPr>
          <w:rFonts w:ascii="Times New Roman" w:hAnsi="Times New Roman" w:cs="Times New Roman"/>
          <w:sz w:val="28"/>
          <w:szCs w:val="28"/>
        </w:rPr>
        <w:t xml:space="preserve">должностные лица </w:t>
      </w:r>
      <w:r w:rsidRPr="00F62CA2">
        <w:rPr>
          <w:rFonts w:ascii="Times New Roman" w:hAnsi="Times New Roman" w:cs="Times New Roman"/>
          <w:sz w:val="28"/>
          <w:szCs w:val="28"/>
        </w:rPr>
        <w:t>подробно, в вежливой и корректной форме информируют заинтересованных лиц по интересующим их вопросам.</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органа</w:t>
      </w:r>
      <w:r w:rsidRPr="00F62CA2">
        <w:rPr>
          <w:rFonts w:ascii="Times New Roman" w:hAnsi="Times New Roman" w:cs="Times New Roman"/>
          <w:sz w:val="28"/>
          <w:szCs w:val="28"/>
        </w:rPr>
        <w:t xml:space="preserve">, в которую обратилось заинтересованное лицо, фамилии, имени, отчестве и должности </w:t>
      </w:r>
      <w:r>
        <w:rPr>
          <w:rFonts w:ascii="Times New Roman" w:hAnsi="Times New Roman" w:cs="Times New Roman"/>
          <w:sz w:val="28"/>
          <w:szCs w:val="28"/>
        </w:rPr>
        <w:t>должностного лица</w:t>
      </w:r>
      <w:r w:rsidRPr="00F62CA2">
        <w:rPr>
          <w:rFonts w:ascii="Times New Roman" w:hAnsi="Times New Roman" w:cs="Times New Roman"/>
          <w:sz w:val="28"/>
          <w:szCs w:val="28"/>
        </w:rPr>
        <w:t>, принявшего телефонный звонок.</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Телефонные звонки от заинтересованных лиц принимаются в соответствии</w:t>
      </w:r>
      <w:r>
        <w:rPr>
          <w:rFonts w:ascii="Times New Roman" w:hAnsi="Times New Roman" w:cs="Times New Roman"/>
          <w:sz w:val="28"/>
          <w:szCs w:val="28"/>
        </w:rPr>
        <w:t xml:space="preserve"> с графиком работы должностных лиц, ответственных за предоставление муниципальной услуги</w:t>
      </w:r>
      <w:r w:rsidRPr="00F62CA2">
        <w:rPr>
          <w:rFonts w:ascii="Times New Roman" w:hAnsi="Times New Roman" w:cs="Times New Roman"/>
          <w:sz w:val="28"/>
          <w:szCs w:val="28"/>
        </w:rPr>
        <w:t>. Время разговора не должно превышать 10 минут.</w:t>
      </w:r>
    </w:p>
    <w:p w:rsidR="00986B95" w:rsidRDefault="00986B95" w:rsidP="00986B95">
      <w:pPr>
        <w:autoSpaceDE w:val="0"/>
        <w:autoSpaceDN w:val="0"/>
        <w:adjustRightInd w:val="0"/>
        <w:jc w:val="both"/>
        <w:rPr>
          <w:sz w:val="28"/>
          <w:szCs w:val="28"/>
        </w:rPr>
      </w:pPr>
      <w:r>
        <w:rPr>
          <w:sz w:val="28"/>
          <w:szCs w:val="28"/>
        </w:rPr>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обратиться за необходимой информацией в письменном </w:t>
      </w:r>
      <w:proofErr w:type="gramStart"/>
      <w:r>
        <w:rPr>
          <w:sz w:val="28"/>
          <w:szCs w:val="28"/>
        </w:rPr>
        <w:t>виде</w:t>
      </w:r>
      <w:proofErr w:type="gramEnd"/>
      <w:r>
        <w:rPr>
          <w:sz w:val="28"/>
          <w:szCs w:val="28"/>
        </w:rPr>
        <w:t xml:space="preserve"> либо обратиться для личного индивидуального консультирования. </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Pr="00F62CA2">
        <w:rPr>
          <w:rFonts w:ascii="Times New Roman" w:hAnsi="Times New Roman" w:cs="Times New Roman"/>
          <w:sz w:val="28"/>
          <w:szCs w:val="28"/>
        </w:rPr>
        <w:t xml:space="preserve">. </w:t>
      </w: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может выбрать два варианта получения консультации: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режиме общей очереди в соответствии с графиком работы должностных лиц;</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предварительной записи (при личном обращении или по телефону).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Для получения консультации время ожидания заинтересованным лицом очереди не должно превышать 15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каждого заинтересованного лица </w:t>
      </w:r>
      <w:r>
        <w:rPr>
          <w:rFonts w:ascii="Times New Roman" w:hAnsi="Times New Roman" w:cs="Times New Roman"/>
          <w:sz w:val="28"/>
          <w:szCs w:val="28"/>
        </w:rPr>
        <w:t>не может превышать 10</w:t>
      </w:r>
      <w:r w:rsidRPr="00F62CA2">
        <w:rPr>
          <w:rFonts w:ascii="Times New Roman" w:hAnsi="Times New Roman" w:cs="Times New Roman"/>
          <w:sz w:val="28"/>
          <w:szCs w:val="28"/>
        </w:rPr>
        <w:t xml:space="preserve">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В случае если для подготовки ответа требуется более продолжительное время, </w:t>
      </w:r>
      <w:r>
        <w:rPr>
          <w:rFonts w:ascii="Times New Roman" w:hAnsi="Times New Roman" w:cs="Times New Roman"/>
          <w:sz w:val="28"/>
          <w:szCs w:val="28"/>
        </w:rPr>
        <w:t>должностное лицо, осуществляющее</w:t>
      </w:r>
      <w:r w:rsidRPr="00F62CA2">
        <w:rPr>
          <w:rFonts w:ascii="Times New Roman" w:hAnsi="Times New Roman" w:cs="Times New Roman"/>
          <w:sz w:val="28"/>
          <w:szCs w:val="28"/>
        </w:rPr>
        <w:t xml:space="preserve"> консультирование, может предложить заинтересованному лицу обратиться за необходимой информацией в письменном виде</w:t>
      </w:r>
      <w:r>
        <w:rPr>
          <w:rFonts w:ascii="Times New Roman" w:hAnsi="Times New Roman" w:cs="Times New Roman"/>
          <w:sz w:val="28"/>
          <w:szCs w:val="28"/>
        </w:rPr>
        <w:t xml:space="preserve"> либо назначить другое удобное для заявителя время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Pr="00F62CA2">
        <w:rPr>
          <w:rFonts w:ascii="Times New Roman" w:hAnsi="Times New Roman" w:cs="Times New Roman"/>
          <w:sz w:val="28"/>
          <w:szCs w:val="28"/>
        </w:rPr>
        <w:t>. Консультирование в электронном виде осуществляется посредством:</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размещения консультационно-справочной и</w:t>
      </w:r>
      <w:r>
        <w:rPr>
          <w:rFonts w:ascii="Times New Roman" w:hAnsi="Times New Roman" w:cs="Times New Roman"/>
          <w:sz w:val="28"/>
          <w:szCs w:val="28"/>
        </w:rPr>
        <w:t xml:space="preserve">нформации на официальном </w:t>
      </w:r>
      <w:r>
        <w:rPr>
          <w:rFonts w:ascii="Times New Roman" w:hAnsi="Times New Roman" w:cs="Times New Roman"/>
          <w:sz w:val="28"/>
          <w:szCs w:val="28"/>
        </w:rPr>
        <w:lastRenderedPageBreak/>
        <w:t>сайте а</w:t>
      </w:r>
      <w:r w:rsidRPr="00F62CA2">
        <w:rPr>
          <w:rFonts w:ascii="Times New Roman" w:hAnsi="Times New Roman" w:cs="Times New Roman"/>
          <w:sz w:val="28"/>
          <w:szCs w:val="28"/>
        </w:rPr>
        <w:t>дминистрации</w:t>
      </w:r>
      <w:r w:rsidRPr="00134801">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индивидуального консультирования по электронной почте.</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путем размещения консультационно-справочной информации на </w:t>
      </w:r>
      <w:r>
        <w:rPr>
          <w:rFonts w:ascii="Times New Roman" w:hAnsi="Times New Roman" w:cs="Times New Roman"/>
          <w:sz w:val="28"/>
          <w:szCs w:val="28"/>
        </w:rPr>
        <w:t xml:space="preserve">Интернет-сайте администрации </w:t>
      </w:r>
      <w:r w:rsidRPr="00F62CA2">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w:t>
      </w:r>
      <w:r>
        <w:rPr>
          <w:rFonts w:ascii="Times New Roman" w:hAnsi="Times New Roman" w:cs="Times New Roman"/>
          <w:sz w:val="28"/>
          <w:szCs w:val="28"/>
        </w:rPr>
        <w:t>Интернет-сайта а</w:t>
      </w:r>
      <w:r w:rsidRPr="00F62CA2">
        <w:rPr>
          <w:rFonts w:ascii="Times New Roman" w:hAnsi="Times New Roman" w:cs="Times New Roman"/>
          <w:sz w:val="28"/>
          <w:szCs w:val="28"/>
        </w:rPr>
        <w:t>дминистрации</w:t>
      </w:r>
      <w:r>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электронный адрес </w:t>
      </w:r>
      <w:r>
        <w:rPr>
          <w:rFonts w:ascii="Times New Roman" w:hAnsi="Times New Roman" w:cs="Times New Roman"/>
          <w:sz w:val="28"/>
          <w:szCs w:val="28"/>
        </w:rPr>
        <w:t>Комитета</w:t>
      </w:r>
      <w:r w:rsidRPr="00F62CA2">
        <w:rPr>
          <w:rFonts w:ascii="Times New Roman" w:hAnsi="Times New Roman" w:cs="Times New Roman"/>
          <w:sz w:val="28"/>
          <w:szCs w:val="28"/>
        </w:rPr>
        <w:t xml:space="preserve">, указанный в </w:t>
      </w:r>
      <w:hyperlink w:anchor="Par573" w:tooltip="Ссылка на текущий документ" w:history="1">
        <w:r w:rsidRPr="005B5E3C">
          <w:rPr>
            <w:rFonts w:ascii="Times New Roman" w:hAnsi="Times New Roman" w:cs="Times New Roman"/>
            <w:color w:val="000000"/>
            <w:sz w:val="28"/>
            <w:szCs w:val="28"/>
          </w:rPr>
          <w:t>приложении 1</w:t>
        </w:r>
      </w:hyperlink>
      <w:r w:rsidRPr="00F62CA2">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F62CA2">
        <w:rPr>
          <w:rFonts w:ascii="Times New Roman" w:hAnsi="Times New Roman" w:cs="Times New Roman"/>
          <w:sz w:val="28"/>
          <w:szCs w:val="28"/>
        </w:rPr>
        <w:t>егламенту.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Датой поступления обращения является дата его регистрации</w:t>
      </w:r>
      <w:r>
        <w:rPr>
          <w:rFonts w:ascii="Times New Roman" w:hAnsi="Times New Roman" w:cs="Times New Roman"/>
          <w:sz w:val="28"/>
          <w:szCs w:val="28"/>
        </w:rPr>
        <w:t>,</w:t>
      </w:r>
      <w:r w:rsidRPr="00F62CA2">
        <w:rPr>
          <w:rFonts w:ascii="Times New Roman" w:hAnsi="Times New Roman" w:cs="Times New Roman"/>
          <w:sz w:val="28"/>
          <w:szCs w:val="28"/>
        </w:rPr>
        <w:t xml:space="preserve"> как входящего сообщения.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986B95" w:rsidRDefault="00986B95" w:rsidP="00986B95">
      <w:pPr>
        <w:autoSpaceDE w:val="0"/>
        <w:autoSpaceDN w:val="0"/>
        <w:adjustRightInd w:val="0"/>
        <w:jc w:val="both"/>
        <w:rPr>
          <w:sz w:val="28"/>
          <w:szCs w:val="28"/>
        </w:rPr>
      </w:pPr>
      <w:r>
        <w:rPr>
          <w:sz w:val="28"/>
          <w:szCs w:val="28"/>
        </w:rPr>
        <w:t xml:space="preserve">       1.2.9</w:t>
      </w:r>
      <w:r w:rsidRPr="00FE6591">
        <w:rPr>
          <w:sz w:val="28"/>
          <w:szCs w:val="28"/>
        </w:rPr>
        <w:t>.</w:t>
      </w:r>
      <w:r>
        <w:rPr>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p>
    <w:p w:rsidR="00986B95" w:rsidRPr="00FE6591" w:rsidRDefault="00986B95" w:rsidP="00986B95">
      <w:pPr>
        <w:autoSpaceDE w:val="0"/>
        <w:autoSpaceDN w:val="0"/>
        <w:adjustRightInd w:val="0"/>
        <w:jc w:val="both"/>
        <w:rPr>
          <w:sz w:val="28"/>
          <w:szCs w:val="28"/>
        </w:rPr>
      </w:pPr>
      <w:r>
        <w:rPr>
          <w:sz w:val="28"/>
          <w:szCs w:val="28"/>
        </w:rPr>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1.2.10.Публичное устное консультирование.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устное консультирование осуществляется уполномоченным лицом должностным лицом </w:t>
      </w:r>
      <w:r w:rsidR="003A466A">
        <w:rPr>
          <w:rFonts w:ascii="Times New Roman" w:hAnsi="Times New Roman" w:cs="Times New Roman"/>
          <w:sz w:val="28"/>
          <w:szCs w:val="28"/>
        </w:rPr>
        <w:t>Управления сельского хозяйства и земельных отношений</w:t>
      </w:r>
      <w:r>
        <w:rPr>
          <w:rFonts w:ascii="Times New Roman" w:hAnsi="Times New Roman" w:cs="Times New Roman"/>
          <w:sz w:val="28"/>
          <w:szCs w:val="28"/>
        </w:rPr>
        <w:t xml:space="preserve"> с привлечением средств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1.2.11. Консультации в </w:t>
      </w:r>
      <w:proofErr w:type="gramStart"/>
      <w:r>
        <w:rPr>
          <w:rFonts w:ascii="Times New Roman" w:hAnsi="Times New Roman" w:cs="Times New Roman"/>
          <w:sz w:val="28"/>
          <w:szCs w:val="28"/>
        </w:rPr>
        <w:t>объеме, предусмотренном настоящим Регламентом предоставляются</w:t>
      </w:r>
      <w:proofErr w:type="gramEnd"/>
      <w:r>
        <w:rPr>
          <w:rFonts w:ascii="Times New Roman" w:hAnsi="Times New Roman" w:cs="Times New Roman"/>
          <w:sz w:val="28"/>
          <w:szCs w:val="28"/>
        </w:rPr>
        <w:t xml:space="preserve"> должностными лицами в рабочее время в течение всего срока предоставления муниципальной услуги.</w:t>
      </w:r>
    </w:p>
    <w:p w:rsidR="00986B95" w:rsidRDefault="00986B95" w:rsidP="00986B95">
      <w:pPr>
        <w:jc w:val="both"/>
        <w:rPr>
          <w:sz w:val="28"/>
          <w:szCs w:val="28"/>
        </w:rPr>
      </w:pPr>
      <w:bookmarkStart w:id="1" w:name="_Ref227411036"/>
      <w:r w:rsidRPr="00E977B6">
        <w:rPr>
          <w:sz w:val="28"/>
          <w:szCs w:val="28"/>
        </w:rPr>
        <w:t>1.</w:t>
      </w:r>
      <w:r>
        <w:rPr>
          <w:sz w:val="28"/>
          <w:szCs w:val="28"/>
        </w:rPr>
        <w:t>2.12</w:t>
      </w:r>
      <w:r w:rsidRPr="00E977B6">
        <w:rPr>
          <w:sz w:val="28"/>
          <w:szCs w:val="28"/>
        </w:rPr>
        <w:t xml:space="preserve">. На </w:t>
      </w:r>
      <w:r>
        <w:rPr>
          <w:sz w:val="28"/>
          <w:szCs w:val="28"/>
        </w:rPr>
        <w:t xml:space="preserve">информационных </w:t>
      </w:r>
      <w:r w:rsidRPr="00E977B6">
        <w:rPr>
          <w:sz w:val="28"/>
          <w:szCs w:val="28"/>
        </w:rPr>
        <w:t>стендах</w:t>
      </w:r>
      <w:r>
        <w:rPr>
          <w:sz w:val="28"/>
          <w:szCs w:val="28"/>
        </w:rPr>
        <w:t xml:space="preserve"> в </w:t>
      </w:r>
      <w:proofErr w:type="gramStart"/>
      <w:r>
        <w:rPr>
          <w:sz w:val="28"/>
          <w:szCs w:val="28"/>
        </w:rPr>
        <w:t>помещениях</w:t>
      </w:r>
      <w:r w:rsidRPr="00E977B6">
        <w:rPr>
          <w:sz w:val="28"/>
          <w:szCs w:val="28"/>
        </w:rPr>
        <w:t>,</w:t>
      </w:r>
      <w:r>
        <w:rPr>
          <w:sz w:val="28"/>
          <w:szCs w:val="28"/>
        </w:rPr>
        <w:t xml:space="preserve"> предназначенных для работы с заинтересованными лицами и заявителями</w:t>
      </w:r>
      <w:r w:rsidRPr="00E977B6">
        <w:rPr>
          <w:sz w:val="28"/>
          <w:szCs w:val="28"/>
        </w:rPr>
        <w:t xml:space="preserve"> размещаются</w:t>
      </w:r>
      <w:proofErr w:type="gramEnd"/>
      <w:r w:rsidRPr="00E977B6">
        <w:rPr>
          <w:sz w:val="28"/>
          <w:szCs w:val="28"/>
        </w:rPr>
        <w:t xml:space="preserve"> следующие информационные  материалы:</w:t>
      </w:r>
      <w:bookmarkEnd w:id="1"/>
    </w:p>
    <w:p w:rsidR="00986B95" w:rsidRDefault="00986B95" w:rsidP="00986B95">
      <w:pPr>
        <w:autoSpaceDE w:val="0"/>
        <w:autoSpaceDN w:val="0"/>
        <w:adjustRightInd w:val="0"/>
        <w:jc w:val="both"/>
        <w:rPr>
          <w:sz w:val="28"/>
          <w:szCs w:val="28"/>
        </w:rPr>
      </w:pPr>
      <w:r>
        <w:rPr>
          <w:sz w:val="28"/>
          <w:szCs w:val="28"/>
        </w:rPr>
        <w:t xml:space="preserve">        текст настоящего Р</w:t>
      </w:r>
      <w:r w:rsidRPr="00187AA4">
        <w:rPr>
          <w:sz w:val="28"/>
          <w:szCs w:val="28"/>
        </w:rPr>
        <w:t>егламента</w:t>
      </w:r>
      <w:r>
        <w:rPr>
          <w:sz w:val="28"/>
          <w:szCs w:val="28"/>
        </w:rPr>
        <w:t>с приложениями (полная версия на Интернет-сайте администрации и извлечения на информационных стендах);</w:t>
      </w:r>
    </w:p>
    <w:p w:rsidR="00986B95" w:rsidRDefault="00986B95" w:rsidP="00986B95">
      <w:pPr>
        <w:autoSpaceDE w:val="0"/>
        <w:autoSpaceDN w:val="0"/>
        <w:adjustRightInd w:val="0"/>
        <w:jc w:val="both"/>
        <w:rPr>
          <w:sz w:val="28"/>
          <w:szCs w:val="28"/>
        </w:rPr>
      </w:pPr>
      <w:r>
        <w:rPr>
          <w:sz w:val="28"/>
          <w:szCs w:val="28"/>
        </w:rPr>
        <w:t xml:space="preserve">       категории получателей муниципальной услуги;</w:t>
      </w:r>
    </w:p>
    <w:p w:rsidR="00986B95" w:rsidRPr="00187AA4" w:rsidRDefault="00986B95" w:rsidP="00986B95">
      <w:pPr>
        <w:autoSpaceDE w:val="0"/>
        <w:autoSpaceDN w:val="0"/>
        <w:adjustRightInd w:val="0"/>
        <w:jc w:val="both"/>
        <w:rPr>
          <w:sz w:val="28"/>
          <w:szCs w:val="28"/>
        </w:rPr>
      </w:pPr>
      <w:r w:rsidRPr="00187AA4">
        <w:rPr>
          <w:sz w:val="28"/>
          <w:szCs w:val="28"/>
        </w:rPr>
        <w:t>местонахождение, график работы,</w:t>
      </w:r>
      <w:r>
        <w:rPr>
          <w:sz w:val="28"/>
          <w:szCs w:val="28"/>
        </w:rPr>
        <w:t xml:space="preserve"> номера кабинетов, в которых предоставляется муниципальная услуга, </w:t>
      </w:r>
      <w:r w:rsidRPr="00187AA4">
        <w:rPr>
          <w:sz w:val="28"/>
          <w:szCs w:val="28"/>
        </w:rPr>
        <w:t xml:space="preserve"> справочные телефоны, адреса </w:t>
      </w:r>
      <w:r>
        <w:rPr>
          <w:sz w:val="28"/>
          <w:szCs w:val="28"/>
        </w:rPr>
        <w:t xml:space="preserve">Интернет-сайтаи электронной почты администрации, </w:t>
      </w:r>
      <w:r w:rsidRPr="00187AA4">
        <w:rPr>
          <w:sz w:val="28"/>
          <w:szCs w:val="28"/>
        </w:rPr>
        <w:t>электронной почты</w:t>
      </w:r>
      <w:r>
        <w:rPr>
          <w:sz w:val="28"/>
          <w:szCs w:val="28"/>
        </w:rPr>
        <w:t xml:space="preserve"> Комитета</w:t>
      </w:r>
      <w:r w:rsidRPr="00187AA4">
        <w:rPr>
          <w:sz w:val="28"/>
          <w:szCs w:val="28"/>
        </w:rPr>
        <w:t>;</w:t>
      </w:r>
    </w:p>
    <w:p w:rsidR="00986B95" w:rsidRDefault="00986B95" w:rsidP="00986B95">
      <w:pPr>
        <w:autoSpaceDE w:val="0"/>
        <w:autoSpaceDN w:val="0"/>
        <w:adjustRightInd w:val="0"/>
        <w:jc w:val="both"/>
        <w:rPr>
          <w:sz w:val="28"/>
          <w:szCs w:val="28"/>
        </w:rPr>
      </w:pPr>
      <w:r w:rsidRPr="00187AA4">
        <w:rPr>
          <w:sz w:val="28"/>
          <w:szCs w:val="28"/>
        </w:rPr>
        <w:t>выдержки из нормативных правовых актов по наиболее часто задаваемым</w:t>
      </w:r>
      <w:r>
        <w:rPr>
          <w:sz w:val="28"/>
          <w:szCs w:val="28"/>
        </w:rPr>
        <w:t xml:space="preserve"> вопросам;</w:t>
      </w:r>
    </w:p>
    <w:p w:rsidR="00986B95" w:rsidRDefault="00986B95" w:rsidP="00986B95">
      <w:pPr>
        <w:autoSpaceDE w:val="0"/>
        <w:autoSpaceDN w:val="0"/>
        <w:adjustRightInd w:val="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Default="00986B95" w:rsidP="00986B95">
      <w:pPr>
        <w:autoSpaceDE w:val="0"/>
        <w:autoSpaceDN w:val="0"/>
        <w:adjustRightInd w:val="0"/>
        <w:jc w:val="both"/>
        <w:rPr>
          <w:sz w:val="28"/>
          <w:szCs w:val="28"/>
        </w:rPr>
      </w:pPr>
      <w:r w:rsidRPr="00187AA4">
        <w:rPr>
          <w:sz w:val="28"/>
          <w:szCs w:val="28"/>
        </w:rPr>
        <w:t>перечень документов, представляемых получателями муниципальной услугиитребования, предъявляемые к этим документам</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д</w:t>
      </w:r>
      <w:r w:rsidRPr="001E76E8">
        <w:rPr>
          <w:sz w:val="28"/>
          <w:szCs w:val="28"/>
        </w:rPr>
        <w:t>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w:t>
      </w:r>
      <w:r>
        <w:rPr>
          <w:sz w:val="28"/>
          <w:szCs w:val="28"/>
        </w:rPr>
        <w:t>оставлении муниципальной услуги;</w:t>
      </w:r>
    </w:p>
    <w:p w:rsidR="00986B95" w:rsidRDefault="00986B95" w:rsidP="00986B95">
      <w:pPr>
        <w:autoSpaceDE w:val="0"/>
        <w:autoSpaceDN w:val="0"/>
        <w:adjustRightInd w:val="0"/>
        <w:jc w:val="both"/>
        <w:rPr>
          <w:sz w:val="28"/>
          <w:szCs w:val="28"/>
        </w:rPr>
      </w:pPr>
      <w:r w:rsidRPr="008B5DB9">
        <w:rPr>
          <w:sz w:val="28"/>
          <w:szCs w:val="28"/>
        </w:rPr>
        <w:lastRenderedPageBreak/>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86B95" w:rsidRDefault="00986B95" w:rsidP="00986B95">
      <w:pPr>
        <w:autoSpaceDE w:val="0"/>
        <w:autoSpaceDN w:val="0"/>
        <w:adjustRightInd w:val="0"/>
        <w:jc w:val="both"/>
        <w:rPr>
          <w:sz w:val="28"/>
          <w:szCs w:val="28"/>
        </w:rPr>
      </w:pPr>
      <w:r>
        <w:rPr>
          <w:sz w:val="28"/>
          <w:szCs w:val="28"/>
        </w:rPr>
        <w:t xml:space="preserve">       Тексты материалов печатаются удобным для чтения шрифтом (размером не меньше 14), без исправлений, наиболее важные места выделяются полужирным</w:t>
      </w:r>
    </w:p>
    <w:p w:rsidR="00986B95" w:rsidRDefault="00986B95" w:rsidP="00986B95">
      <w:pPr>
        <w:autoSpaceDE w:val="0"/>
        <w:autoSpaceDN w:val="0"/>
        <w:adjustRightInd w:val="0"/>
        <w:jc w:val="both"/>
        <w:rPr>
          <w:sz w:val="28"/>
          <w:szCs w:val="28"/>
        </w:rPr>
      </w:pPr>
      <w:r>
        <w:rPr>
          <w:sz w:val="28"/>
          <w:szCs w:val="28"/>
        </w:rPr>
        <w:t>шрифтом.</w:t>
      </w:r>
    </w:p>
    <w:p w:rsidR="00986B95" w:rsidRPr="00E977B6" w:rsidRDefault="00986B95" w:rsidP="00986B95">
      <w:pPr>
        <w:autoSpaceDE w:val="0"/>
        <w:autoSpaceDN w:val="0"/>
        <w:adjustRightInd w:val="0"/>
        <w:jc w:val="both"/>
        <w:rPr>
          <w:sz w:val="28"/>
          <w:szCs w:val="28"/>
        </w:rPr>
      </w:pPr>
      <w:r>
        <w:rPr>
          <w:sz w:val="28"/>
          <w:szCs w:val="28"/>
        </w:rPr>
        <w:t xml:space="preserve">        1.2.13. На официальном сайте администрации размещаются следующие информационные материалы:</w:t>
      </w:r>
    </w:p>
    <w:p w:rsidR="00986B95" w:rsidRPr="00DD1ADA" w:rsidRDefault="00986B95" w:rsidP="00986B95">
      <w:pPr>
        <w:jc w:val="both"/>
        <w:rPr>
          <w:sz w:val="28"/>
          <w:szCs w:val="28"/>
        </w:rPr>
      </w:pPr>
      <w:r w:rsidRPr="00DD1ADA">
        <w:rPr>
          <w:sz w:val="28"/>
          <w:szCs w:val="28"/>
        </w:rPr>
        <w:t>полное наименование и полные почтовые адреса                            администрации,</w:t>
      </w:r>
      <w:r w:rsidR="009D713A">
        <w:rPr>
          <w:sz w:val="28"/>
          <w:szCs w:val="28"/>
        </w:rPr>
        <w:t xml:space="preserve"> Управления сельского хозяйства и земельных отношений</w:t>
      </w:r>
      <w:r w:rsidRPr="00DD1ADA">
        <w:rPr>
          <w:sz w:val="28"/>
          <w:szCs w:val="28"/>
        </w:rPr>
        <w:t>;</w:t>
      </w:r>
    </w:p>
    <w:p w:rsidR="00986B95" w:rsidRPr="00DD1ADA" w:rsidRDefault="00986B95" w:rsidP="00986B95">
      <w:pPr>
        <w:jc w:val="both"/>
        <w:rPr>
          <w:sz w:val="28"/>
          <w:szCs w:val="28"/>
        </w:rPr>
      </w:pPr>
      <w:r w:rsidRPr="00DD1ADA">
        <w:rPr>
          <w:sz w:val="28"/>
          <w:szCs w:val="28"/>
        </w:rPr>
        <w:t>справочные телефоны, по которым можно получить консультацию по порядку предоставления муниципальной услуги;</w:t>
      </w:r>
    </w:p>
    <w:p w:rsidR="00986B95" w:rsidRPr="00DD1ADA" w:rsidRDefault="00986B95" w:rsidP="00986B95">
      <w:pPr>
        <w:jc w:val="both"/>
        <w:rPr>
          <w:sz w:val="28"/>
          <w:szCs w:val="28"/>
        </w:rPr>
      </w:pPr>
      <w:r w:rsidRPr="00DD1ADA">
        <w:rPr>
          <w:sz w:val="28"/>
          <w:szCs w:val="28"/>
        </w:rPr>
        <w:t xml:space="preserve">адреса электронной почты администрации, </w:t>
      </w:r>
      <w:r w:rsidR="009D713A">
        <w:rPr>
          <w:sz w:val="28"/>
          <w:szCs w:val="28"/>
        </w:rPr>
        <w:t>Управления сельского хозяйства и земельных отношений</w:t>
      </w:r>
      <w:r w:rsidRPr="00DD1ADA">
        <w:rPr>
          <w:sz w:val="28"/>
          <w:szCs w:val="28"/>
        </w:rPr>
        <w:t>;</w:t>
      </w:r>
    </w:p>
    <w:p w:rsidR="00986B95" w:rsidRDefault="00986B95" w:rsidP="00986B95">
      <w:pPr>
        <w:ind w:firstLine="708"/>
        <w:jc w:val="both"/>
        <w:rPr>
          <w:sz w:val="28"/>
          <w:szCs w:val="28"/>
        </w:rPr>
      </w:pPr>
      <w:r w:rsidRPr="00DD1ADA">
        <w:rPr>
          <w:sz w:val="28"/>
          <w:szCs w:val="28"/>
        </w:rPr>
        <w:t>текст Административного регламента (с соответствующими ссылками на блок-схемы, отображающие алгоритм прохождения администра</w:t>
      </w:r>
      <w:r>
        <w:rPr>
          <w:sz w:val="28"/>
          <w:szCs w:val="28"/>
        </w:rPr>
        <w:t>тивных процедур) с приложениями;</w:t>
      </w:r>
    </w:p>
    <w:p w:rsidR="00986B95" w:rsidRDefault="00986B95" w:rsidP="00986B95">
      <w:pPr>
        <w:autoSpaceDE w:val="0"/>
        <w:autoSpaceDN w:val="0"/>
        <w:adjustRightInd w:val="0"/>
        <w:ind w:firstLine="54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2. Стандарт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2.1. Наименование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97594D"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w:t>
      </w:r>
      <w:r>
        <w:rPr>
          <w:rFonts w:ascii="Times New Roman" w:hAnsi="Times New Roman" w:cs="Times New Roman"/>
          <w:sz w:val="28"/>
          <w:szCs w:val="28"/>
        </w:rPr>
        <w:t>1.1.</w:t>
      </w:r>
      <w:r w:rsidRPr="00F62CA2">
        <w:rPr>
          <w:rFonts w:ascii="Times New Roman" w:hAnsi="Times New Roman" w:cs="Times New Roman"/>
          <w:sz w:val="28"/>
          <w:szCs w:val="28"/>
        </w:rPr>
        <w:t xml:space="preserve">Наименование муниципальной услуги: </w:t>
      </w:r>
      <w:r w:rsidRPr="0097594D">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w:t>
      </w:r>
      <w:r w:rsidR="003A466A">
        <w:rPr>
          <w:rFonts w:ascii="Times New Roman" w:hAnsi="Times New Roman" w:cs="Times New Roman"/>
          <w:sz w:val="28"/>
          <w:szCs w:val="28"/>
        </w:rPr>
        <w:t>Дигорского района</w:t>
      </w:r>
      <w:r w:rsidRPr="0097594D">
        <w:rPr>
          <w:rFonts w:ascii="Times New Roman" w:hAnsi="Times New Roman" w:cs="Times New Roman"/>
          <w:sz w:val="28"/>
          <w:szCs w:val="28"/>
        </w:rPr>
        <w:t>".</w:t>
      </w:r>
    </w:p>
    <w:p w:rsidR="00986B95"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2.2. Наименование органа местного самоуправления,</w:t>
      </w:r>
    </w:p>
    <w:p w:rsidR="00986B95" w:rsidRPr="00F62CA2" w:rsidRDefault="00986B95" w:rsidP="00986B95">
      <w:pPr>
        <w:pStyle w:val="ConsPlusNormal"/>
        <w:jc w:val="center"/>
        <w:rPr>
          <w:rFonts w:ascii="Times New Roman" w:hAnsi="Times New Roman" w:cs="Times New Roman"/>
          <w:sz w:val="28"/>
          <w:szCs w:val="28"/>
        </w:rPr>
      </w:pPr>
      <w:proofErr w:type="gramStart"/>
      <w:r w:rsidRPr="00F62CA2">
        <w:rPr>
          <w:rFonts w:ascii="Times New Roman" w:hAnsi="Times New Roman" w:cs="Times New Roman"/>
          <w:sz w:val="28"/>
          <w:szCs w:val="28"/>
        </w:rPr>
        <w:t>предоставляющего</w:t>
      </w:r>
      <w:proofErr w:type="gramEnd"/>
      <w:r w:rsidRPr="00F62CA2">
        <w:rPr>
          <w:rFonts w:ascii="Times New Roman" w:hAnsi="Times New Roman" w:cs="Times New Roman"/>
          <w:sz w:val="28"/>
          <w:szCs w:val="28"/>
        </w:rPr>
        <w:t xml:space="preserve"> муниципальную услугу</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2.2.1. Муниципальная услуга предоставляется Администрацией </w:t>
      </w:r>
      <w:r w:rsidR="003A466A">
        <w:rPr>
          <w:rFonts w:ascii="Times New Roman" w:hAnsi="Times New Roman" w:cs="Times New Roman"/>
          <w:sz w:val="28"/>
          <w:szCs w:val="28"/>
        </w:rPr>
        <w:t>местного самоуправления МО Дигорский район</w:t>
      </w:r>
      <w:r w:rsidRPr="00F62CA2">
        <w:rPr>
          <w:rFonts w:ascii="Times New Roman" w:hAnsi="Times New Roman" w:cs="Times New Roman"/>
          <w:sz w:val="28"/>
          <w:szCs w:val="28"/>
        </w:rPr>
        <w:t xml:space="preserve"> в лице </w:t>
      </w:r>
      <w:r w:rsidR="003A466A">
        <w:rPr>
          <w:rFonts w:ascii="Times New Roman" w:hAnsi="Times New Roman" w:cs="Times New Roman"/>
          <w:sz w:val="28"/>
          <w:szCs w:val="28"/>
        </w:rPr>
        <w:t>Управления сельского хозяйства и земельных отношений</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3A466A">
        <w:rPr>
          <w:rFonts w:ascii="Times New Roman" w:hAnsi="Times New Roman" w:cs="Times New Roman"/>
          <w:sz w:val="28"/>
          <w:szCs w:val="28"/>
        </w:rPr>
        <w:t>местного самоуправления муниципального образования Дигорский район</w:t>
      </w:r>
      <w:r>
        <w:rPr>
          <w:rFonts w:ascii="Times New Roman" w:hAnsi="Times New Roman" w:cs="Times New Roman"/>
          <w:sz w:val="28"/>
          <w:szCs w:val="28"/>
        </w:rPr>
        <w:t xml:space="preserve"> (далее – Администрация);</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миграционной службы России по </w:t>
      </w:r>
      <w:r w:rsidR="003A466A">
        <w:rPr>
          <w:rFonts w:ascii="Times New Roman" w:hAnsi="Times New Roman" w:cs="Times New Roman"/>
          <w:sz w:val="28"/>
          <w:szCs w:val="28"/>
        </w:rPr>
        <w:t>РСО-Алания</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Органы записи актов гражданского состояния;</w:t>
      </w:r>
    </w:p>
    <w:p w:rsidR="00986B95" w:rsidRDefault="003A466A" w:rsidP="00986B95">
      <w:pPr>
        <w:pStyle w:val="ConsPlusNormal"/>
        <w:jc w:val="both"/>
        <w:rPr>
          <w:rFonts w:ascii="Times New Roman" w:hAnsi="Times New Roman" w:cs="Times New Roman"/>
          <w:color w:val="052635"/>
          <w:sz w:val="28"/>
          <w:szCs w:val="28"/>
        </w:rPr>
      </w:pPr>
      <w:r>
        <w:rPr>
          <w:rFonts w:ascii="Times New Roman" w:hAnsi="Times New Roman" w:cs="Times New Roman"/>
          <w:sz w:val="28"/>
          <w:szCs w:val="28"/>
        </w:rPr>
        <w:t xml:space="preserve">- </w:t>
      </w:r>
      <w:r w:rsidR="00986B95" w:rsidRPr="002A5A95">
        <w:rPr>
          <w:rFonts w:ascii="Times New Roman" w:hAnsi="Times New Roman" w:cs="Times New Roman"/>
          <w:color w:val="052635"/>
          <w:sz w:val="28"/>
          <w:szCs w:val="28"/>
        </w:rPr>
        <w:t xml:space="preserve">Управления Федеральной службы государственной регистрации, кадастра и картографии по </w:t>
      </w:r>
      <w:proofErr w:type="spellStart"/>
      <w:r>
        <w:rPr>
          <w:rFonts w:ascii="Times New Roman" w:hAnsi="Times New Roman" w:cs="Times New Roman"/>
          <w:color w:val="052635"/>
          <w:sz w:val="28"/>
          <w:szCs w:val="28"/>
        </w:rPr>
        <w:t>РСО-Алания</w:t>
      </w:r>
      <w:proofErr w:type="spellEnd"/>
      <w:r w:rsidR="00986B95" w:rsidRPr="002A5A95">
        <w:rPr>
          <w:rFonts w:ascii="Times New Roman" w:hAnsi="Times New Roman" w:cs="Times New Roman"/>
          <w:color w:val="052635"/>
          <w:sz w:val="28"/>
          <w:szCs w:val="28"/>
        </w:rPr>
        <w:t xml:space="preserve"> (Управление </w:t>
      </w:r>
      <w:proofErr w:type="spellStart"/>
      <w:r w:rsidR="00986B95" w:rsidRPr="002A5A95">
        <w:rPr>
          <w:rFonts w:ascii="Times New Roman" w:hAnsi="Times New Roman" w:cs="Times New Roman"/>
          <w:color w:val="052635"/>
          <w:sz w:val="28"/>
          <w:szCs w:val="28"/>
        </w:rPr>
        <w:t>Росреестра</w:t>
      </w:r>
      <w:proofErr w:type="spellEnd"/>
      <w:r w:rsidR="00986B95" w:rsidRPr="002A5A95">
        <w:rPr>
          <w:rFonts w:ascii="Times New Roman" w:hAnsi="Times New Roman" w:cs="Times New Roman"/>
          <w:color w:val="052635"/>
          <w:sz w:val="28"/>
          <w:szCs w:val="28"/>
        </w:rPr>
        <w:t xml:space="preserve"> по </w:t>
      </w:r>
      <w:proofErr w:type="spellStart"/>
      <w:r>
        <w:rPr>
          <w:rFonts w:ascii="Times New Roman" w:hAnsi="Times New Roman" w:cs="Times New Roman"/>
          <w:color w:val="052635"/>
          <w:sz w:val="28"/>
          <w:szCs w:val="28"/>
        </w:rPr>
        <w:t>РСО-Алания</w:t>
      </w:r>
      <w:proofErr w:type="spellEnd"/>
      <w:r w:rsidR="00986B95" w:rsidRPr="002A5A95">
        <w:rPr>
          <w:rFonts w:ascii="Times New Roman" w:hAnsi="Times New Roman" w:cs="Times New Roman"/>
          <w:color w:val="052635"/>
          <w:sz w:val="28"/>
          <w:szCs w:val="28"/>
        </w:rPr>
        <w:t>)</w:t>
      </w:r>
      <w:r w:rsidR="00986B95">
        <w:rPr>
          <w:rFonts w:ascii="Times New Roman" w:hAnsi="Times New Roman" w:cs="Times New Roman"/>
          <w:color w:val="052635"/>
          <w:sz w:val="28"/>
          <w:szCs w:val="28"/>
        </w:rPr>
        <w:t>.</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lastRenderedPageBreak/>
        <w:t>2.3. Результат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2.3.1. Результатом предоставления муниципальной услуги является:</w:t>
      </w:r>
    </w:p>
    <w:p w:rsidR="00986B95" w:rsidRDefault="00986B95" w:rsidP="00986B95">
      <w:pPr>
        <w:jc w:val="both"/>
        <w:rPr>
          <w:sz w:val="28"/>
          <w:szCs w:val="28"/>
        </w:rPr>
      </w:pPr>
      <w:r>
        <w:rPr>
          <w:sz w:val="28"/>
          <w:szCs w:val="28"/>
        </w:rPr>
        <w:t xml:space="preserve"> -предоставление гражданам, имеющим трех и более детей, в собственность земельного участка</w:t>
      </w:r>
      <w:r w:rsidRPr="00696FBA">
        <w:rPr>
          <w:sz w:val="28"/>
          <w:szCs w:val="28"/>
        </w:rPr>
        <w:t>;</w:t>
      </w:r>
    </w:p>
    <w:p w:rsidR="00986B95" w:rsidRDefault="00986B95" w:rsidP="00986B95">
      <w:pPr>
        <w:jc w:val="both"/>
        <w:rPr>
          <w:sz w:val="28"/>
          <w:szCs w:val="28"/>
        </w:rPr>
      </w:pPr>
      <w:r>
        <w:rPr>
          <w:sz w:val="28"/>
          <w:szCs w:val="28"/>
        </w:rPr>
        <w:t>-мотивированный отказ в предоставлении муниципальной услуги.</w:t>
      </w:r>
    </w:p>
    <w:p w:rsidR="00986B95" w:rsidRPr="0095234A" w:rsidRDefault="00986B95" w:rsidP="00986B95">
      <w:pPr>
        <w:jc w:val="both"/>
        <w:rPr>
          <w:color w:val="000000"/>
          <w:sz w:val="28"/>
          <w:szCs w:val="28"/>
        </w:rPr>
      </w:pPr>
      <w:r w:rsidRPr="0095234A">
        <w:rPr>
          <w:color w:val="000000"/>
          <w:sz w:val="28"/>
          <w:szCs w:val="28"/>
        </w:rPr>
        <w:t xml:space="preserve">Процедура предоставления </w:t>
      </w:r>
      <w:r>
        <w:rPr>
          <w:color w:val="000000"/>
          <w:sz w:val="28"/>
          <w:szCs w:val="28"/>
        </w:rPr>
        <w:t>муниципальной услуги</w:t>
      </w:r>
      <w:r w:rsidRPr="0095234A">
        <w:rPr>
          <w:color w:val="000000"/>
          <w:sz w:val="28"/>
          <w:szCs w:val="28"/>
        </w:rPr>
        <w:t xml:space="preserve"> завершается получением заявителем одного из следующих документов:</w:t>
      </w:r>
    </w:p>
    <w:p w:rsidR="00986B95" w:rsidRPr="0095234A" w:rsidRDefault="00986B95" w:rsidP="00986B95">
      <w:pPr>
        <w:jc w:val="both"/>
        <w:rPr>
          <w:color w:val="000000"/>
          <w:sz w:val="28"/>
          <w:szCs w:val="28"/>
        </w:rPr>
      </w:pPr>
      <w:r>
        <w:rPr>
          <w:color w:val="000000"/>
          <w:sz w:val="28"/>
          <w:szCs w:val="28"/>
        </w:rPr>
        <w:t>-</w:t>
      </w:r>
      <w:r w:rsidRPr="0095234A">
        <w:rPr>
          <w:color w:val="000000"/>
          <w:sz w:val="28"/>
          <w:szCs w:val="28"/>
        </w:rPr>
        <w:t>постановление Администрации о предоставлении в собственность земельного участка</w:t>
      </w:r>
      <w:r>
        <w:rPr>
          <w:color w:val="000000"/>
          <w:sz w:val="28"/>
          <w:szCs w:val="28"/>
        </w:rPr>
        <w:t xml:space="preserve"> (далее – постановление)</w:t>
      </w:r>
      <w:r w:rsidRPr="0095234A">
        <w:rPr>
          <w:color w:val="000000"/>
          <w:sz w:val="28"/>
          <w:szCs w:val="28"/>
        </w:rPr>
        <w:t xml:space="preserve">; </w:t>
      </w:r>
    </w:p>
    <w:p w:rsidR="00986B95" w:rsidRPr="0095234A" w:rsidRDefault="00986B95" w:rsidP="00986B95">
      <w:pPr>
        <w:jc w:val="both"/>
        <w:rPr>
          <w:color w:val="000000"/>
          <w:sz w:val="28"/>
          <w:szCs w:val="28"/>
        </w:rPr>
      </w:pPr>
      <w:r>
        <w:rPr>
          <w:color w:val="000000"/>
          <w:sz w:val="28"/>
          <w:szCs w:val="28"/>
        </w:rPr>
        <w:t>-</w:t>
      </w:r>
      <w:r w:rsidRPr="0095234A">
        <w:rPr>
          <w:color w:val="000000"/>
          <w:sz w:val="28"/>
          <w:szCs w:val="28"/>
        </w:rPr>
        <w:t>письменного</w:t>
      </w:r>
      <w:r>
        <w:rPr>
          <w:color w:val="000000"/>
          <w:sz w:val="28"/>
          <w:szCs w:val="28"/>
        </w:rPr>
        <w:t xml:space="preserve"> мотивированного</w:t>
      </w:r>
      <w:r w:rsidRPr="0095234A">
        <w:rPr>
          <w:color w:val="000000"/>
          <w:sz w:val="28"/>
          <w:szCs w:val="28"/>
        </w:rPr>
        <w:t xml:space="preserve"> отказа в предоставлении </w:t>
      </w:r>
      <w:r>
        <w:rPr>
          <w:color w:val="000000"/>
          <w:sz w:val="28"/>
          <w:szCs w:val="28"/>
        </w:rPr>
        <w:t>муниципальной услуги</w:t>
      </w:r>
      <w:r w:rsidRPr="0095234A">
        <w:rPr>
          <w:color w:val="000000"/>
          <w:sz w:val="28"/>
          <w:szCs w:val="28"/>
        </w:rPr>
        <w:t>.</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2.4. Срок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12"/>
        <w:jc w:val="both"/>
        <w:rPr>
          <w:sz w:val="28"/>
          <w:szCs w:val="28"/>
        </w:rPr>
      </w:pPr>
      <w:r w:rsidRPr="004528C8">
        <w:rPr>
          <w:sz w:val="28"/>
          <w:szCs w:val="28"/>
        </w:rPr>
        <w:t xml:space="preserve">2.4.1.Срок предоставления муниципальной услуги составляет 30 рабочих дней со дня регистрации заявления о предоставлениимуниципальной услуги. </w:t>
      </w:r>
    </w:p>
    <w:p w:rsidR="00986B95" w:rsidRDefault="00986B95" w:rsidP="00986B95">
      <w:pPr>
        <w:autoSpaceDE w:val="0"/>
        <w:autoSpaceDN w:val="0"/>
        <w:adjustRightInd w:val="0"/>
        <w:jc w:val="both"/>
        <w:rPr>
          <w:sz w:val="28"/>
          <w:szCs w:val="28"/>
        </w:rPr>
      </w:pPr>
      <w:r>
        <w:rPr>
          <w:sz w:val="28"/>
          <w:szCs w:val="28"/>
        </w:rPr>
        <w:t xml:space="preserve">        2.4.2.Срок предоставления муниципальной услуги начинается на следующий день после дня регистрации </w:t>
      </w:r>
      <w:r w:rsidRPr="004528C8">
        <w:rPr>
          <w:sz w:val="28"/>
          <w:szCs w:val="28"/>
        </w:rPr>
        <w:t>заявления о предоставлениимуниципальной услуги</w:t>
      </w:r>
      <w:r>
        <w:rPr>
          <w:sz w:val="28"/>
          <w:szCs w:val="28"/>
        </w:rPr>
        <w:t>.</w:t>
      </w:r>
    </w:p>
    <w:p w:rsidR="00986B95" w:rsidRDefault="00986B95" w:rsidP="00986B95">
      <w:pPr>
        <w:autoSpaceDE w:val="0"/>
        <w:autoSpaceDN w:val="0"/>
        <w:adjustRightInd w:val="0"/>
        <w:jc w:val="both"/>
        <w:outlineLvl w:val="2"/>
        <w:rPr>
          <w:sz w:val="28"/>
          <w:szCs w:val="28"/>
        </w:rPr>
      </w:pPr>
      <w:r>
        <w:rPr>
          <w:sz w:val="28"/>
          <w:szCs w:val="28"/>
        </w:rPr>
        <w:t xml:space="preserve">        2.4.3.Срок предоставления муниципальной услуги включает в себя:</w:t>
      </w:r>
    </w:p>
    <w:p w:rsidR="00986B95" w:rsidRDefault="00986B95" w:rsidP="00986B95">
      <w:pPr>
        <w:autoSpaceDE w:val="0"/>
        <w:autoSpaceDN w:val="0"/>
        <w:adjustRightInd w:val="0"/>
        <w:jc w:val="both"/>
        <w:outlineLvl w:val="2"/>
        <w:rPr>
          <w:sz w:val="28"/>
          <w:szCs w:val="28"/>
        </w:rPr>
      </w:pPr>
      <w:r>
        <w:rPr>
          <w:sz w:val="28"/>
          <w:szCs w:val="28"/>
        </w:rPr>
        <w:t xml:space="preserve">         - время ожидания приема при подаче документов;</w:t>
      </w:r>
    </w:p>
    <w:p w:rsidR="00986B95" w:rsidRDefault="00986B95" w:rsidP="00986B95">
      <w:pPr>
        <w:autoSpaceDE w:val="0"/>
        <w:autoSpaceDN w:val="0"/>
        <w:adjustRightInd w:val="0"/>
        <w:jc w:val="both"/>
        <w:outlineLvl w:val="2"/>
        <w:rPr>
          <w:sz w:val="28"/>
          <w:szCs w:val="28"/>
        </w:rPr>
      </w:pPr>
      <w:r>
        <w:rPr>
          <w:sz w:val="28"/>
          <w:szCs w:val="28"/>
        </w:rPr>
        <w:t xml:space="preserve">         - время приема заявителя специалистом </w:t>
      </w:r>
      <w:r w:rsidR="006E13C5">
        <w:rPr>
          <w:sz w:val="28"/>
          <w:szCs w:val="28"/>
        </w:rPr>
        <w:t>отдела земельных отношений и муниципального земельного контроля</w:t>
      </w:r>
      <w:r>
        <w:rPr>
          <w:sz w:val="28"/>
          <w:szCs w:val="28"/>
        </w:rPr>
        <w:t>;</w:t>
      </w:r>
    </w:p>
    <w:p w:rsidR="00986B95" w:rsidRDefault="00986B95" w:rsidP="00986B95">
      <w:pPr>
        <w:autoSpaceDE w:val="0"/>
        <w:autoSpaceDN w:val="0"/>
        <w:adjustRightInd w:val="0"/>
        <w:jc w:val="both"/>
        <w:outlineLvl w:val="2"/>
        <w:rPr>
          <w:sz w:val="28"/>
          <w:szCs w:val="28"/>
        </w:rPr>
      </w:pPr>
      <w:r>
        <w:rPr>
          <w:sz w:val="28"/>
          <w:szCs w:val="28"/>
        </w:rPr>
        <w:t xml:space="preserve">         - время рассмотрения заявления;</w:t>
      </w:r>
    </w:p>
    <w:p w:rsidR="00986B95" w:rsidRDefault="00986B95" w:rsidP="00986B95">
      <w:pPr>
        <w:autoSpaceDE w:val="0"/>
        <w:autoSpaceDN w:val="0"/>
        <w:adjustRightInd w:val="0"/>
        <w:jc w:val="both"/>
        <w:outlineLvl w:val="2"/>
        <w:rPr>
          <w:sz w:val="28"/>
          <w:szCs w:val="28"/>
        </w:rPr>
      </w:pPr>
      <w:r>
        <w:rPr>
          <w:sz w:val="28"/>
          <w:szCs w:val="28"/>
        </w:rPr>
        <w:t xml:space="preserve">         - время подготовки решения о предоставлении муниципальной услуги.</w:t>
      </w:r>
    </w:p>
    <w:p w:rsidR="00986B95" w:rsidRDefault="00986B95" w:rsidP="00591BC6">
      <w:pPr>
        <w:pStyle w:val="ConsPlusNormal"/>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2.5. Правовые основаниядля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AE26AB" w:rsidRDefault="00986B95" w:rsidP="00986B95">
      <w:pPr>
        <w:pStyle w:val="12"/>
        <w:jc w:val="both"/>
        <w:rPr>
          <w:sz w:val="28"/>
          <w:szCs w:val="28"/>
        </w:rPr>
      </w:pPr>
      <w:r w:rsidRPr="00AE26AB">
        <w:rPr>
          <w:sz w:val="28"/>
          <w:szCs w:val="28"/>
        </w:rPr>
        <w:t>2.5.1.Предоставление муниципальной услуги осуществляется                                  в соответствии с</w:t>
      </w:r>
      <w:r>
        <w:rPr>
          <w:sz w:val="28"/>
          <w:szCs w:val="28"/>
        </w:rPr>
        <w:t>о следующими нормативными правовыми актами</w:t>
      </w:r>
      <w:r w:rsidRPr="00AE26AB">
        <w:rPr>
          <w:sz w:val="28"/>
          <w:szCs w:val="28"/>
        </w:rPr>
        <w:t xml:space="preserve">: </w:t>
      </w:r>
    </w:p>
    <w:p w:rsidR="00986B95" w:rsidRDefault="00986B95" w:rsidP="00986B95">
      <w:pPr>
        <w:autoSpaceDE w:val="0"/>
        <w:autoSpaceDN w:val="0"/>
        <w:adjustRightInd w:val="0"/>
        <w:ind w:left="540"/>
        <w:jc w:val="both"/>
        <w:rPr>
          <w:iCs/>
          <w:sz w:val="28"/>
          <w:szCs w:val="28"/>
        </w:rPr>
      </w:pPr>
      <w:r>
        <w:rPr>
          <w:sz w:val="28"/>
          <w:szCs w:val="28"/>
        </w:rPr>
        <w:t>Земельным</w:t>
      </w:r>
      <w:r w:rsidRPr="0097676E">
        <w:rPr>
          <w:sz w:val="28"/>
          <w:szCs w:val="28"/>
        </w:rPr>
        <w:t xml:space="preserve">  кодекс</w:t>
      </w:r>
      <w:r>
        <w:rPr>
          <w:sz w:val="28"/>
          <w:szCs w:val="28"/>
        </w:rPr>
        <w:t>ом</w:t>
      </w:r>
      <w:r w:rsidRPr="0097676E">
        <w:rPr>
          <w:iCs/>
          <w:sz w:val="28"/>
          <w:szCs w:val="28"/>
        </w:rPr>
        <w:t>Российской Федерации</w:t>
      </w:r>
      <w:r>
        <w:rPr>
          <w:iCs/>
          <w:sz w:val="28"/>
          <w:szCs w:val="28"/>
        </w:rPr>
        <w:t>, источник публикации:</w:t>
      </w:r>
    </w:p>
    <w:p w:rsidR="00986B95" w:rsidRPr="0082055D" w:rsidRDefault="00986B95" w:rsidP="00986B95">
      <w:pPr>
        <w:autoSpaceDE w:val="0"/>
        <w:autoSpaceDN w:val="0"/>
        <w:adjustRightInd w:val="0"/>
        <w:jc w:val="both"/>
        <w:rPr>
          <w:sz w:val="28"/>
          <w:szCs w:val="28"/>
        </w:rPr>
      </w:pPr>
      <w:r>
        <w:rPr>
          <w:sz w:val="28"/>
          <w:szCs w:val="28"/>
        </w:rPr>
        <w:t>"Собрание законодательства РФ", 29.10.2001, № 44, ст. 4147, "Парламентская газета", № 204-205, 30.10.2001, "Российская газета", № 211-212, 30.10.2001</w:t>
      </w:r>
      <w:r w:rsidRPr="0097676E">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Водным кодексом Российской Федерации, источник публикации:</w:t>
      </w:r>
    </w:p>
    <w:p w:rsidR="00986B95" w:rsidRDefault="00986B95" w:rsidP="006E13C5">
      <w:pPr>
        <w:autoSpaceDE w:val="0"/>
        <w:autoSpaceDN w:val="0"/>
        <w:adjustRightInd w:val="0"/>
        <w:jc w:val="both"/>
        <w:rPr>
          <w:iCs/>
          <w:sz w:val="28"/>
          <w:szCs w:val="28"/>
        </w:rPr>
      </w:pPr>
      <w:r>
        <w:rPr>
          <w:sz w:val="28"/>
          <w:szCs w:val="28"/>
        </w:rPr>
        <w:t>"Собрание законодательства РФ", 05.06.2006, №23, ст. 2381, "Парламентская газета", № 90-91, 08.06.2006, "Российская газета", № 121, 08.06.2006;</w:t>
      </w:r>
      <w:r>
        <w:rPr>
          <w:iCs/>
          <w:sz w:val="28"/>
          <w:szCs w:val="28"/>
        </w:rPr>
        <w:t xml:space="preserve"> источник публикации: </w:t>
      </w:r>
    </w:p>
    <w:p w:rsidR="00986B95" w:rsidRDefault="00986B95" w:rsidP="00986B95">
      <w:pPr>
        <w:autoSpaceDE w:val="0"/>
        <w:autoSpaceDN w:val="0"/>
        <w:adjustRightInd w:val="0"/>
        <w:jc w:val="both"/>
        <w:rPr>
          <w:iCs/>
          <w:sz w:val="28"/>
          <w:szCs w:val="28"/>
        </w:rPr>
      </w:pPr>
      <w:r>
        <w:rPr>
          <w:sz w:val="28"/>
          <w:szCs w:val="28"/>
        </w:rPr>
        <w:t>"Российская газета", № 277, 08.12.2006, "Собрание законодательства РФ", 11.12.2006, № 50, ст. 5278, "Парламентская газета", № 209, 14.12.2006</w:t>
      </w:r>
      <w:r>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Градостроительным кодексом Российской Федерации источник</w:t>
      </w:r>
    </w:p>
    <w:p w:rsidR="00986B95" w:rsidRPr="0097676E" w:rsidRDefault="00986B95" w:rsidP="00986B95">
      <w:pPr>
        <w:autoSpaceDE w:val="0"/>
        <w:autoSpaceDN w:val="0"/>
        <w:adjustRightInd w:val="0"/>
        <w:jc w:val="both"/>
        <w:rPr>
          <w:sz w:val="28"/>
          <w:szCs w:val="28"/>
        </w:rPr>
      </w:pPr>
      <w:r>
        <w:rPr>
          <w:iCs/>
          <w:sz w:val="28"/>
          <w:szCs w:val="28"/>
        </w:rPr>
        <w:t xml:space="preserve">публикации: </w:t>
      </w:r>
      <w:r>
        <w:rPr>
          <w:sz w:val="28"/>
          <w:szCs w:val="28"/>
        </w:rPr>
        <w:t>"Российская газета", №290, 30.12.2004, "Собрание законодательства РФ", 03.</w:t>
      </w:r>
      <w:r w:rsidR="009D713A">
        <w:rPr>
          <w:sz w:val="28"/>
          <w:szCs w:val="28"/>
        </w:rPr>
        <w:t>01.2005, № 1 (часть 1), ст. 16.</w:t>
      </w:r>
    </w:p>
    <w:p w:rsidR="00986B95" w:rsidRDefault="00986B95" w:rsidP="00986B95">
      <w:pPr>
        <w:autoSpaceDE w:val="0"/>
        <w:autoSpaceDN w:val="0"/>
        <w:adjustRightInd w:val="0"/>
        <w:ind w:left="540"/>
        <w:jc w:val="both"/>
        <w:rPr>
          <w:iCs/>
          <w:sz w:val="28"/>
          <w:szCs w:val="28"/>
        </w:rPr>
      </w:pPr>
      <w:r>
        <w:rPr>
          <w:iCs/>
          <w:sz w:val="28"/>
          <w:szCs w:val="28"/>
        </w:rPr>
        <w:t xml:space="preserve"> Федеральным</w:t>
      </w:r>
      <w:r w:rsidRPr="0097676E">
        <w:rPr>
          <w:iCs/>
          <w:sz w:val="28"/>
          <w:szCs w:val="28"/>
        </w:rPr>
        <w:t xml:space="preserve">  закон</w:t>
      </w:r>
      <w:r>
        <w:rPr>
          <w:iCs/>
          <w:sz w:val="28"/>
          <w:szCs w:val="28"/>
        </w:rPr>
        <w:t>ом</w:t>
      </w:r>
      <w:r w:rsidRPr="0097676E">
        <w:rPr>
          <w:iCs/>
          <w:sz w:val="28"/>
          <w:szCs w:val="28"/>
        </w:rPr>
        <w:t xml:space="preserve">от 25.10.2001 </w:t>
      </w:r>
      <w:r>
        <w:rPr>
          <w:iCs/>
          <w:sz w:val="28"/>
          <w:szCs w:val="28"/>
        </w:rPr>
        <w:t>№ 137-ФЗ "О введении в действие</w:t>
      </w:r>
    </w:p>
    <w:p w:rsidR="00986B95" w:rsidRPr="0097676E" w:rsidRDefault="00986B95" w:rsidP="00986B95">
      <w:pPr>
        <w:autoSpaceDE w:val="0"/>
        <w:autoSpaceDN w:val="0"/>
        <w:adjustRightInd w:val="0"/>
        <w:jc w:val="both"/>
        <w:rPr>
          <w:sz w:val="28"/>
          <w:szCs w:val="28"/>
        </w:rPr>
      </w:pPr>
      <w:r w:rsidRPr="0097676E">
        <w:rPr>
          <w:iCs/>
          <w:sz w:val="28"/>
          <w:szCs w:val="28"/>
        </w:rPr>
        <w:t>Земельного кодекса Российской Федерации"</w:t>
      </w:r>
      <w:r>
        <w:rPr>
          <w:iCs/>
          <w:sz w:val="28"/>
          <w:szCs w:val="28"/>
        </w:rPr>
        <w:t>, источник публикации:</w:t>
      </w:r>
      <w:r>
        <w:rPr>
          <w:sz w:val="28"/>
          <w:szCs w:val="28"/>
        </w:rPr>
        <w:t>"Собрание законодательства РФ", 29.10.2001, № 44, ст. 4148, "Парламентская газета",                           № 204-205, 30.10.2001, "Российская газета", № 211-212, 30.10.2001</w:t>
      </w:r>
      <w:r w:rsidRPr="0097676E">
        <w:rPr>
          <w:sz w:val="28"/>
          <w:szCs w:val="28"/>
        </w:rPr>
        <w:t>;</w:t>
      </w:r>
    </w:p>
    <w:p w:rsidR="00986B95" w:rsidRDefault="00986B95" w:rsidP="00986B95">
      <w:pPr>
        <w:autoSpaceDE w:val="0"/>
        <w:autoSpaceDN w:val="0"/>
        <w:adjustRightInd w:val="0"/>
        <w:ind w:left="540"/>
        <w:jc w:val="both"/>
        <w:rPr>
          <w:sz w:val="28"/>
          <w:szCs w:val="28"/>
        </w:rPr>
      </w:pPr>
      <w:r w:rsidRPr="0097676E">
        <w:rPr>
          <w:sz w:val="28"/>
          <w:szCs w:val="28"/>
        </w:rPr>
        <w:t>Федеральны</w:t>
      </w:r>
      <w:r>
        <w:rPr>
          <w:sz w:val="28"/>
          <w:szCs w:val="28"/>
        </w:rPr>
        <w:t>м</w:t>
      </w:r>
      <w:r w:rsidRPr="0097676E">
        <w:rPr>
          <w:sz w:val="28"/>
          <w:szCs w:val="28"/>
        </w:rPr>
        <w:t xml:space="preserve"> закон</w:t>
      </w:r>
      <w:r>
        <w:rPr>
          <w:sz w:val="28"/>
          <w:szCs w:val="28"/>
        </w:rPr>
        <w:t>ом</w:t>
      </w:r>
      <w:r w:rsidRPr="0097676E">
        <w:rPr>
          <w:sz w:val="28"/>
          <w:szCs w:val="28"/>
        </w:rPr>
        <w:t xml:space="preserve"> от 06.10.20</w:t>
      </w:r>
      <w:r>
        <w:rPr>
          <w:sz w:val="28"/>
          <w:szCs w:val="28"/>
        </w:rPr>
        <w:t xml:space="preserve">03 № 131-ФЗ «Об общих принципах </w:t>
      </w:r>
    </w:p>
    <w:p w:rsidR="00986B95" w:rsidRPr="0097676E" w:rsidRDefault="00986B95" w:rsidP="00986B95">
      <w:pPr>
        <w:autoSpaceDE w:val="0"/>
        <w:autoSpaceDN w:val="0"/>
        <w:adjustRightInd w:val="0"/>
        <w:jc w:val="both"/>
        <w:rPr>
          <w:sz w:val="28"/>
          <w:szCs w:val="28"/>
        </w:rPr>
      </w:pPr>
      <w:r w:rsidRPr="0097676E">
        <w:rPr>
          <w:sz w:val="28"/>
          <w:szCs w:val="28"/>
        </w:rPr>
        <w:lastRenderedPageBreak/>
        <w:t>организации местного самоуправления в Российской Федерации»</w:t>
      </w:r>
      <w:r>
        <w:rPr>
          <w:sz w:val="28"/>
          <w:szCs w:val="28"/>
        </w:rPr>
        <w:t>, источник публикации: "Собрание законодательства РФ", 06.10.2003, №40, ст. 3822, "Парламентская газета", №186, 08.10.2003, "Российская газета", №202, 08.10.2003</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02.05.2006 № 59-ФЗ «О порядке рассмотрения </w:t>
      </w:r>
    </w:p>
    <w:p w:rsidR="00986B95" w:rsidRDefault="00986B95" w:rsidP="00986B95">
      <w:pPr>
        <w:autoSpaceDE w:val="0"/>
        <w:autoSpaceDN w:val="0"/>
        <w:adjustRightInd w:val="0"/>
        <w:jc w:val="both"/>
        <w:rPr>
          <w:sz w:val="28"/>
          <w:szCs w:val="28"/>
        </w:rPr>
      </w:pPr>
      <w:r w:rsidRPr="0097676E">
        <w:rPr>
          <w:sz w:val="28"/>
          <w:szCs w:val="28"/>
        </w:rPr>
        <w:t>обращений граждан Российской Федерации»</w:t>
      </w:r>
      <w:r>
        <w:rPr>
          <w:sz w:val="28"/>
          <w:szCs w:val="28"/>
        </w:rPr>
        <w:t>, источник публикации: "Российская газета", № 95, 05.05.2006, "Собрание законодательства РФ", 08.05.2006, № 19, ст. 2060, "Парламентская газета", № 70-71, 11.05.2006</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27.07.2010 № 210-ФЗ «Об организации </w:t>
      </w:r>
    </w:p>
    <w:p w:rsidR="00986B95" w:rsidRDefault="00986B95" w:rsidP="00986B95">
      <w:pPr>
        <w:autoSpaceDE w:val="0"/>
        <w:autoSpaceDN w:val="0"/>
        <w:adjustRightInd w:val="0"/>
        <w:jc w:val="both"/>
        <w:rPr>
          <w:sz w:val="28"/>
          <w:szCs w:val="28"/>
        </w:rPr>
      </w:pPr>
      <w:r w:rsidRPr="0097676E">
        <w:rPr>
          <w:sz w:val="28"/>
          <w:szCs w:val="28"/>
        </w:rPr>
        <w:t>предоставления государственных и муниципальных услуг»</w:t>
      </w:r>
      <w:r>
        <w:rPr>
          <w:sz w:val="28"/>
          <w:szCs w:val="28"/>
        </w:rPr>
        <w:t>, источник публикации: "Российская газета", №168, 30.07.2010, "Собрание законодательства РФ", 02.08.2010, № 31, ст. 4179</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 законом от 21.07.1997</w:t>
      </w:r>
      <w:r w:rsidRPr="0097676E">
        <w:rPr>
          <w:sz w:val="28"/>
          <w:szCs w:val="28"/>
        </w:rPr>
        <w:t xml:space="preserve"> № </w:t>
      </w:r>
      <w:r>
        <w:rPr>
          <w:sz w:val="28"/>
          <w:szCs w:val="28"/>
        </w:rPr>
        <w:t>122</w:t>
      </w:r>
      <w:r w:rsidRPr="0097676E">
        <w:rPr>
          <w:sz w:val="28"/>
          <w:szCs w:val="28"/>
        </w:rPr>
        <w:t>-ФЗ «</w:t>
      </w:r>
      <w:r>
        <w:rPr>
          <w:sz w:val="28"/>
          <w:szCs w:val="28"/>
        </w:rPr>
        <w:t xml:space="preserve">О </w:t>
      </w:r>
      <w:proofErr w:type="gramStart"/>
      <w:r>
        <w:rPr>
          <w:sz w:val="28"/>
          <w:szCs w:val="28"/>
        </w:rPr>
        <w:t>государственной</w:t>
      </w:r>
      <w:proofErr w:type="gramEnd"/>
    </w:p>
    <w:p w:rsidR="00986B95" w:rsidRDefault="00986B95" w:rsidP="00986B95">
      <w:pPr>
        <w:autoSpaceDE w:val="0"/>
        <w:autoSpaceDN w:val="0"/>
        <w:adjustRightInd w:val="0"/>
        <w:jc w:val="both"/>
        <w:rPr>
          <w:sz w:val="28"/>
          <w:szCs w:val="28"/>
        </w:rPr>
      </w:pPr>
      <w:r>
        <w:rPr>
          <w:sz w:val="28"/>
          <w:szCs w:val="28"/>
        </w:rPr>
        <w:t>регистрации прав на недвижимое имущество и сделок с ним</w:t>
      </w:r>
      <w:r w:rsidRPr="0097676E">
        <w:rPr>
          <w:sz w:val="28"/>
          <w:szCs w:val="28"/>
        </w:rPr>
        <w:t>»</w:t>
      </w:r>
      <w:r>
        <w:rPr>
          <w:sz w:val="28"/>
          <w:szCs w:val="28"/>
        </w:rPr>
        <w:t>, источник  публикации: "Собрание законодательства РФ", 28.07.1997, №30, ст. 3594, "Российская газета", №145, 30.07.1997;</w:t>
      </w:r>
    </w:p>
    <w:p w:rsidR="00986B95" w:rsidRDefault="00986B95" w:rsidP="00986B95">
      <w:pPr>
        <w:autoSpaceDE w:val="0"/>
        <w:autoSpaceDN w:val="0"/>
        <w:adjustRightInd w:val="0"/>
        <w:ind w:left="540"/>
        <w:jc w:val="both"/>
        <w:rPr>
          <w:sz w:val="28"/>
          <w:szCs w:val="28"/>
        </w:rPr>
      </w:pPr>
      <w:r>
        <w:rPr>
          <w:sz w:val="28"/>
          <w:szCs w:val="28"/>
        </w:rPr>
        <w:t xml:space="preserve"> Федеральным законом от 24.07.2007</w:t>
      </w:r>
      <w:r w:rsidRPr="0097676E">
        <w:rPr>
          <w:sz w:val="28"/>
          <w:szCs w:val="28"/>
        </w:rPr>
        <w:t xml:space="preserve"> № </w:t>
      </w:r>
      <w:r>
        <w:rPr>
          <w:sz w:val="28"/>
          <w:szCs w:val="28"/>
        </w:rPr>
        <w:t>221</w:t>
      </w:r>
      <w:r w:rsidRPr="0097676E">
        <w:rPr>
          <w:sz w:val="28"/>
          <w:szCs w:val="28"/>
        </w:rPr>
        <w:t>-ФЗ «</w:t>
      </w:r>
      <w:r>
        <w:rPr>
          <w:sz w:val="28"/>
          <w:szCs w:val="28"/>
        </w:rPr>
        <w:t xml:space="preserve">О </w:t>
      </w:r>
      <w:proofErr w:type="gramStart"/>
      <w:r>
        <w:rPr>
          <w:sz w:val="28"/>
          <w:szCs w:val="28"/>
        </w:rPr>
        <w:t>государственном</w:t>
      </w:r>
      <w:proofErr w:type="gramEnd"/>
    </w:p>
    <w:p w:rsidR="00565115" w:rsidRDefault="00986B95" w:rsidP="00565115">
      <w:pPr>
        <w:autoSpaceDE w:val="0"/>
        <w:autoSpaceDN w:val="0"/>
        <w:adjustRightInd w:val="0"/>
        <w:jc w:val="both"/>
        <w:rPr>
          <w:sz w:val="28"/>
          <w:szCs w:val="28"/>
        </w:rPr>
      </w:pPr>
      <w:proofErr w:type="gramStart"/>
      <w:r>
        <w:rPr>
          <w:sz w:val="28"/>
          <w:szCs w:val="28"/>
        </w:rPr>
        <w:t>кадастре</w:t>
      </w:r>
      <w:proofErr w:type="gramEnd"/>
      <w:r>
        <w:rPr>
          <w:sz w:val="28"/>
          <w:szCs w:val="28"/>
        </w:rPr>
        <w:t xml:space="preserve"> недвижимости</w:t>
      </w:r>
      <w:r w:rsidRPr="0097676E">
        <w:rPr>
          <w:sz w:val="28"/>
          <w:szCs w:val="28"/>
        </w:rPr>
        <w:t>»</w:t>
      </w:r>
      <w:r>
        <w:rPr>
          <w:sz w:val="28"/>
          <w:szCs w:val="28"/>
        </w:rPr>
        <w:t>, источник публикации: "Собрание законодательства РФ", 30.07.2007, №31, ст. 4017, "Россий</w:t>
      </w:r>
      <w:r w:rsidR="009D713A">
        <w:rPr>
          <w:sz w:val="28"/>
          <w:szCs w:val="28"/>
        </w:rPr>
        <w:t>ская газета", №165, 01.08.2007;</w:t>
      </w:r>
    </w:p>
    <w:p w:rsidR="00986B95" w:rsidRDefault="001040E0" w:rsidP="00565115">
      <w:pPr>
        <w:autoSpaceDE w:val="0"/>
        <w:autoSpaceDN w:val="0"/>
        <w:adjustRightInd w:val="0"/>
        <w:ind w:firstLine="708"/>
        <w:jc w:val="both"/>
        <w:rPr>
          <w:sz w:val="28"/>
          <w:szCs w:val="28"/>
        </w:rPr>
      </w:pPr>
      <w:hyperlink r:id="rId5" w:history="1">
        <w:r w:rsidR="00565115">
          <w:rPr>
            <w:color w:val="000000"/>
            <w:sz w:val="28"/>
            <w:szCs w:val="28"/>
          </w:rPr>
          <w:t>П</w:t>
        </w:r>
        <w:r w:rsidR="00986B95" w:rsidRPr="0097676E">
          <w:rPr>
            <w:color w:val="000000"/>
            <w:sz w:val="28"/>
            <w:szCs w:val="28"/>
          </w:rPr>
          <w:t>остановление</w:t>
        </w:r>
      </w:hyperlink>
      <w:proofErr w:type="gramStart"/>
      <w:r w:rsidR="00986B95">
        <w:rPr>
          <w:sz w:val="28"/>
          <w:szCs w:val="28"/>
        </w:rPr>
        <w:t>м</w:t>
      </w:r>
      <w:proofErr w:type="gramEnd"/>
      <w:r w:rsidR="00986B95" w:rsidRPr="0097676E">
        <w:rPr>
          <w:sz w:val="28"/>
          <w:szCs w:val="28"/>
        </w:rPr>
        <w:t xml:space="preserve"> Правительства </w:t>
      </w:r>
      <w:r w:rsidR="006E13C5">
        <w:rPr>
          <w:sz w:val="28"/>
          <w:szCs w:val="28"/>
        </w:rPr>
        <w:t>Республики Северная Осетия-Алания</w:t>
      </w:r>
      <w:r w:rsidR="00986B95">
        <w:rPr>
          <w:sz w:val="28"/>
          <w:szCs w:val="28"/>
        </w:rPr>
        <w:t xml:space="preserve"> от </w:t>
      </w:r>
      <w:r w:rsidR="00565115" w:rsidRPr="00565115">
        <w:rPr>
          <w:sz w:val="28"/>
          <w:szCs w:val="28"/>
        </w:rPr>
        <w:t>09.06.2012г. № 165</w:t>
      </w:r>
      <w:r w:rsidR="00986B95" w:rsidRPr="0097676E">
        <w:rPr>
          <w:sz w:val="28"/>
          <w:szCs w:val="28"/>
        </w:rPr>
        <w:t>"</w:t>
      </w:r>
      <w:r w:rsidR="00565115">
        <w:rPr>
          <w:sz w:val="28"/>
          <w:szCs w:val="28"/>
        </w:rPr>
        <w:t>О правилах предоставления гражданам</w:t>
      </w:r>
      <w:r w:rsidR="00986B95" w:rsidRPr="0097676E">
        <w:rPr>
          <w:sz w:val="28"/>
          <w:szCs w:val="28"/>
        </w:rPr>
        <w:t>, имеющих тр</w:t>
      </w:r>
      <w:r w:rsidR="00986B95">
        <w:rPr>
          <w:sz w:val="28"/>
          <w:szCs w:val="28"/>
        </w:rPr>
        <w:t>е</w:t>
      </w:r>
      <w:r w:rsidR="00986B95" w:rsidRPr="0097676E">
        <w:rPr>
          <w:sz w:val="28"/>
          <w:szCs w:val="28"/>
        </w:rPr>
        <w:t xml:space="preserve">х и более детей, </w:t>
      </w:r>
      <w:r w:rsidR="00565115">
        <w:rPr>
          <w:sz w:val="28"/>
          <w:szCs w:val="28"/>
        </w:rPr>
        <w:t>земельных участков на территории РСО-Алания</w:t>
      </w:r>
      <w:r w:rsidR="00986B95" w:rsidRPr="0097676E">
        <w:rPr>
          <w:sz w:val="28"/>
          <w:szCs w:val="28"/>
        </w:rPr>
        <w:t>"</w:t>
      </w:r>
      <w:r w:rsidR="00986B95">
        <w:rPr>
          <w:sz w:val="28"/>
          <w:szCs w:val="28"/>
        </w:rPr>
        <w:t>;</w:t>
      </w:r>
    </w:p>
    <w:p w:rsidR="00986B95" w:rsidRDefault="00986B95" w:rsidP="00986B95">
      <w:pPr>
        <w:jc w:val="both"/>
        <w:rPr>
          <w:sz w:val="28"/>
          <w:szCs w:val="28"/>
        </w:rPr>
      </w:pPr>
      <w:r>
        <w:rPr>
          <w:sz w:val="28"/>
          <w:szCs w:val="28"/>
        </w:rPr>
        <w:t xml:space="preserve">        иными нормативными правовыми актами Российской Федерации, </w:t>
      </w:r>
      <w:r w:rsidR="006E13C5">
        <w:rPr>
          <w:sz w:val="28"/>
          <w:szCs w:val="28"/>
        </w:rPr>
        <w:t>РСО-Алания</w:t>
      </w:r>
      <w:r>
        <w:rPr>
          <w:sz w:val="28"/>
          <w:szCs w:val="28"/>
        </w:rPr>
        <w:t xml:space="preserve">, муниципальными правовыми актами </w:t>
      </w:r>
      <w:r w:rsidR="006E13C5">
        <w:rPr>
          <w:sz w:val="28"/>
          <w:szCs w:val="28"/>
        </w:rPr>
        <w:t>Дигорского района</w:t>
      </w:r>
      <w:r>
        <w:rPr>
          <w:sz w:val="28"/>
          <w:szCs w:val="28"/>
        </w:rPr>
        <w:t>, а также настоящим Регламентом.</w:t>
      </w:r>
    </w:p>
    <w:p w:rsidR="00986B95" w:rsidRDefault="00986B95" w:rsidP="00986B95">
      <w:pPr>
        <w:autoSpaceDE w:val="0"/>
        <w:autoSpaceDN w:val="0"/>
        <w:adjustRightInd w:val="0"/>
        <w:ind w:firstLine="540"/>
        <w:jc w:val="both"/>
        <w:rPr>
          <w:sz w:val="28"/>
          <w:szCs w:val="28"/>
        </w:rPr>
      </w:pPr>
    </w:p>
    <w:p w:rsidR="00986B95" w:rsidRPr="009F1049" w:rsidRDefault="00986B95" w:rsidP="00986B95">
      <w:pPr>
        <w:autoSpaceDE w:val="0"/>
        <w:autoSpaceDN w:val="0"/>
        <w:adjustRightInd w:val="0"/>
        <w:ind w:firstLine="540"/>
        <w:jc w:val="center"/>
        <w:rPr>
          <w:sz w:val="28"/>
          <w:szCs w:val="28"/>
        </w:rPr>
      </w:pPr>
      <w:r w:rsidRPr="009F10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2.6.1. Предоставление муниципальной услуги осуществляется на основании письменного заявления. Заявление подается </w:t>
      </w:r>
      <w:r w:rsidRPr="00AA2FB3">
        <w:rPr>
          <w:color w:val="000000"/>
          <w:sz w:val="28"/>
          <w:szCs w:val="28"/>
        </w:rPr>
        <w:t xml:space="preserve">по </w:t>
      </w:r>
      <w:hyperlink r:id="rId6" w:history="1">
        <w:r w:rsidRPr="00AA2FB3">
          <w:rPr>
            <w:color w:val="000000"/>
            <w:sz w:val="28"/>
            <w:szCs w:val="28"/>
          </w:rPr>
          <w:t>форме</w:t>
        </w:r>
      </w:hyperlink>
      <w:r>
        <w:rPr>
          <w:sz w:val="28"/>
          <w:szCs w:val="28"/>
        </w:rPr>
        <w:t xml:space="preserve"> согласно приложению 2     к настоящему Регламенту.</w:t>
      </w:r>
    </w:p>
    <w:p w:rsidR="00986B95" w:rsidRDefault="00986B95" w:rsidP="00986B95">
      <w:pPr>
        <w:autoSpaceDE w:val="0"/>
        <w:autoSpaceDN w:val="0"/>
        <w:adjustRightInd w:val="0"/>
        <w:jc w:val="both"/>
        <w:rPr>
          <w:sz w:val="28"/>
          <w:szCs w:val="28"/>
        </w:rPr>
      </w:pPr>
      <w:r>
        <w:rPr>
          <w:sz w:val="28"/>
          <w:szCs w:val="28"/>
        </w:rPr>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986B95" w:rsidRDefault="00986B95" w:rsidP="00986B95">
      <w:pPr>
        <w:autoSpaceDE w:val="0"/>
        <w:autoSpaceDN w:val="0"/>
        <w:adjustRightInd w:val="0"/>
        <w:jc w:val="both"/>
        <w:rPr>
          <w:sz w:val="28"/>
          <w:szCs w:val="28"/>
        </w:rPr>
      </w:pPr>
      <w:r>
        <w:rPr>
          <w:sz w:val="28"/>
          <w:szCs w:val="28"/>
        </w:rPr>
        <w:t xml:space="preserve">        Гражданин</w:t>
      </w:r>
      <w:r w:rsidRPr="00F72D49">
        <w:rPr>
          <w:sz w:val="28"/>
          <w:szCs w:val="28"/>
        </w:rPr>
        <w:t xml:space="preserve">, состоящий на учете в реестре </w:t>
      </w:r>
      <w:r>
        <w:rPr>
          <w:sz w:val="28"/>
          <w:szCs w:val="28"/>
        </w:rPr>
        <w:t xml:space="preserve">заявлений граждан, имеющих трех </w:t>
      </w:r>
      <w:r w:rsidRPr="00F72D49">
        <w:rPr>
          <w:sz w:val="28"/>
          <w:szCs w:val="28"/>
        </w:rPr>
        <w:t xml:space="preserve">и более детей, желающих бесплатно приобрести сформированные земельные участки из земель, находящихся в </w:t>
      </w:r>
      <w:r>
        <w:rPr>
          <w:sz w:val="28"/>
          <w:szCs w:val="28"/>
        </w:rPr>
        <w:t xml:space="preserve">государственной или </w:t>
      </w:r>
      <w:r w:rsidRPr="00F72D49">
        <w:rPr>
          <w:sz w:val="28"/>
          <w:szCs w:val="28"/>
        </w:rPr>
        <w:t>муниципальной собственности, в течение трех рабочих дн</w:t>
      </w:r>
      <w:r>
        <w:rPr>
          <w:sz w:val="28"/>
          <w:szCs w:val="28"/>
        </w:rPr>
        <w:t xml:space="preserve">ей со дня получения уведомления </w:t>
      </w:r>
      <w:r w:rsidRPr="00F72D49">
        <w:rPr>
          <w:sz w:val="28"/>
          <w:szCs w:val="28"/>
        </w:rPr>
        <w:t>о сформированных земельных участках подает заявление на предоставление земельного участка</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2.6.2.Перечень документов, которые заявитель представляет вместе                             с заявлением:</w:t>
      </w:r>
    </w:p>
    <w:p w:rsidR="00986B95" w:rsidRDefault="00986B95" w:rsidP="00986B95">
      <w:pPr>
        <w:autoSpaceDE w:val="0"/>
        <w:autoSpaceDN w:val="0"/>
        <w:adjustRightInd w:val="0"/>
        <w:ind w:firstLine="540"/>
        <w:jc w:val="both"/>
        <w:rPr>
          <w:sz w:val="28"/>
          <w:szCs w:val="28"/>
        </w:rPr>
      </w:pPr>
      <w:r>
        <w:rPr>
          <w:sz w:val="28"/>
          <w:szCs w:val="28"/>
        </w:rPr>
        <w:t>документ, удостоверяющий личность Заявителя;</w:t>
      </w:r>
    </w:p>
    <w:p w:rsidR="00986B95" w:rsidRDefault="00986B95" w:rsidP="00986B95">
      <w:pPr>
        <w:autoSpaceDE w:val="0"/>
        <w:autoSpaceDN w:val="0"/>
        <w:adjustRightInd w:val="0"/>
        <w:ind w:firstLine="540"/>
        <w:jc w:val="both"/>
        <w:rPr>
          <w:sz w:val="28"/>
          <w:szCs w:val="28"/>
        </w:rPr>
      </w:pPr>
      <w:r>
        <w:rPr>
          <w:sz w:val="28"/>
          <w:szCs w:val="28"/>
        </w:rPr>
        <w:t xml:space="preserve">свидетельство о заключении (расторжении) брака (Согласно </w:t>
      </w:r>
      <w:hyperlink r:id="rId7" w:history="1">
        <w:r w:rsidRPr="00591BC6">
          <w:rPr>
            <w:sz w:val="28"/>
            <w:szCs w:val="28"/>
          </w:rPr>
          <w:t>распоряжению</w:t>
        </w:r>
      </w:hyperlink>
      <w:r>
        <w:rPr>
          <w:sz w:val="28"/>
          <w:szCs w:val="28"/>
        </w:rPr>
        <w:t xml:space="preserve"> Правительства Российской Федерации от 29.06.2012 N 1123-р с 01.01.2015 </w:t>
      </w:r>
      <w:r>
        <w:rPr>
          <w:sz w:val="28"/>
          <w:szCs w:val="28"/>
        </w:rPr>
        <w:lastRenderedPageBreak/>
        <w:t>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 xml:space="preserve">свидетельство о смерти второго родителя детей Заявителя (в случае смерти одного из родителей) (Согласно </w:t>
      </w:r>
      <w:hyperlink r:id="rId8" w:history="1">
        <w:r w:rsidRPr="00591BC6">
          <w:rPr>
            <w:sz w:val="28"/>
            <w:szCs w:val="28"/>
          </w:rPr>
          <w:t>распоряжению</w:t>
        </w:r>
      </w:hyperlink>
      <w:r>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 xml:space="preserve">свидетельства о рождении детей (Согласно </w:t>
      </w:r>
      <w:hyperlink r:id="rId9" w:history="1">
        <w:r>
          <w:rPr>
            <w:color w:val="0000FF"/>
            <w:sz w:val="28"/>
            <w:szCs w:val="28"/>
          </w:rPr>
          <w:t>распоряжению</w:t>
        </w:r>
      </w:hyperlink>
      <w:r>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документы, удостоверяющие личность каждого ребенка (в возрасте от четырнадцати лет);</w:t>
      </w:r>
    </w:p>
    <w:p w:rsidR="00986B95" w:rsidRDefault="00986B95" w:rsidP="00986B95">
      <w:pPr>
        <w:autoSpaceDE w:val="0"/>
        <w:autoSpaceDN w:val="0"/>
        <w:adjustRightInd w:val="0"/>
        <w:ind w:firstLine="540"/>
        <w:jc w:val="both"/>
        <w:rPr>
          <w:sz w:val="28"/>
          <w:szCs w:val="28"/>
        </w:rPr>
      </w:pPr>
      <w:r>
        <w:rPr>
          <w:sz w:val="28"/>
          <w:szCs w:val="28"/>
        </w:rPr>
        <w:t xml:space="preserve">справка из образовательного учреждения, подтверждающая факт обучения ребенка в образовательном учреждении по очной форме обучения,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986B95" w:rsidRDefault="00986B95" w:rsidP="00986B95">
      <w:pPr>
        <w:autoSpaceDE w:val="0"/>
        <w:autoSpaceDN w:val="0"/>
        <w:adjustRightInd w:val="0"/>
        <w:ind w:firstLine="540"/>
        <w:jc w:val="both"/>
        <w:rPr>
          <w:sz w:val="28"/>
          <w:szCs w:val="28"/>
        </w:rPr>
      </w:pPr>
      <w:r>
        <w:rPr>
          <w:sz w:val="28"/>
          <w:szCs w:val="28"/>
        </w:rPr>
        <w:t xml:space="preserve">документ, подтверждающий факт постоянного проживания Заявителя на территории </w:t>
      </w:r>
      <w:r w:rsidR="006E13C5">
        <w:rPr>
          <w:sz w:val="28"/>
          <w:szCs w:val="28"/>
        </w:rPr>
        <w:t>Дигорского района</w:t>
      </w:r>
      <w:r>
        <w:rPr>
          <w:sz w:val="28"/>
          <w:szCs w:val="28"/>
        </w:rPr>
        <w:t xml:space="preserve"> в течение не менее пяти последних лет. 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паспорт гражданина Российской Федерации, содержащий отметку о регистрации по месту жительства в </w:t>
      </w:r>
      <w:proofErr w:type="spellStart"/>
      <w:r w:rsidR="006E13C5">
        <w:rPr>
          <w:sz w:val="28"/>
          <w:szCs w:val="28"/>
        </w:rPr>
        <w:t>Дигорском</w:t>
      </w:r>
      <w:proofErr w:type="spellEnd"/>
      <w:r w:rsidR="006E13C5">
        <w:rPr>
          <w:sz w:val="28"/>
          <w:szCs w:val="28"/>
        </w:rPr>
        <w:t xml:space="preserve"> районе</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0" w:history="1">
        <w:r w:rsidRPr="00591BC6">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w:t>
      </w:r>
    </w:p>
    <w:p w:rsidR="00986B95" w:rsidRDefault="00986B95" w:rsidP="00986B95">
      <w:pPr>
        <w:autoSpaceDE w:val="0"/>
        <w:autoSpaceDN w:val="0"/>
        <w:adjustRightInd w:val="0"/>
        <w:ind w:firstLine="540"/>
        <w:jc w:val="both"/>
        <w:rPr>
          <w:sz w:val="28"/>
          <w:szCs w:val="28"/>
        </w:rPr>
      </w:pPr>
      <w:r>
        <w:rPr>
          <w:sz w:val="28"/>
          <w:szCs w:val="28"/>
        </w:rPr>
        <w:t xml:space="preserve">решение суда об установлении факта постоянного проживания Заявителя на территории </w:t>
      </w:r>
      <w:r w:rsidR="00860C79">
        <w:rPr>
          <w:sz w:val="28"/>
          <w:szCs w:val="28"/>
        </w:rPr>
        <w:t>Дигорского района</w:t>
      </w:r>
      <w:r>
        <w:rPr>
          <w:sz w:val="28"/>
          <w:szCs w:val="28"/>
        </w:rPr>
        <w:t xml:space="preserve"> в течение не менее пяти последних лет;</w:t>
      </w:r>
    </w:p>
    <w:p w:rsidR="00986B95"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1" w:history="1">
        <w:r w:rsidRPr="00591BC6">
          <w:rPr>
            <w:sz w:val="28"/>
            <w:szCs w:val="28"/>
          </w:rPr>
          <w:t>распоряжению</w:t>
        </w:r>
      </w:hyperlink>
      <w:r>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2" w:history="1">
        <w:r w:rsidRPr="00591BC6">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w:t>
      </w:r>
    </w:p>
    <w:p w:rsidR="00986B95"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(в случае если не представлена по иным основаниям, указанным в настоящем </w:t>
      </w:r>
      <w:r>
        <w:rPr>
          <w:sz w:val="28"/>
          <w:szCs w:val="28"/>
        </w:rPr>
        <w:lastRenderedPageBreak/>
        <w:t xml:space="preserve">пункте) (Согласно </w:t>
      </w:r>
      <w:hyperlink r:id="rId13" w:history="1">
        <w:r w:rsidRPr="00591BC6">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w:t>
      </w:r>
      <w:proofErr w:type="gramStart"/>
      <w:r>
        <w:rPr>
          <w:sz w:val="28"/>
          <w:szCs w:val="28"/>
        </w:rPr>
        <w:t>Заявителем</w:t>
      </w:r>
      <w:proofErr w:type="gramEnd"/>
      <w:r>
        <w:rPr>
          <w:sz w:val="28"/>
          <w:szCs w:val="28"/>
        </w:rPr>
        <w:t xml:space="preserve">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решение суда об определении места жительства детей.</w:t>
      </w:r>
    </w:p>
    <w:p w:rsidR="00986B95" w:rsidRDefault="00986B95" w:rsidP="00986B95">
      <w:pPr>
        <w:autoSpaceDE w:val="0"/>
        <w:autoSpaceDN w:val="0"/>
        <w:adjustRightInd w:val="0"/>
        <w:ind w:firstLine="540"/>
        <w:jc w:val="both"/>
        <w:rPr>
          <w:sz w:val="28"/>
          <w:szCs w:val="28"/>
        </w:rPr>
      </w:pPr>
      <w:r>
        <w:rPr>
          <w:sz w:val="28"/>
          <w:szCs w:val="28"/>
        </w:rPr>
        <w:t>2.6.3.Документы, перечисленные в настоящем пункте, могут быть представлены непосредственно Заявителем, так же как и сведения из них могут быть представлены посредством региональной информационной системы.</w:t>
      </w:r>
    </w:p>
    <w:p w:rsidR="00986B95" w:rsidRDefault="00986B95" w:rsidP="00986B95">
      <w:pPr>
        <w:autoSpaceDE w:val="0"/>
        <w:autoSpaceDN w:val="0"/>
        <w:adjustRightInd w:val="0"/>
        <w:ind w:firstLine="540"/>
        <w:jc w:val="both"/>
        <w:rPr>
          <w:sz w:val="28"/>
          <w:szCs w:val="28"/>
        </w:rPr>
      </w:pPr>
      <w:r>
        <w:rPr>
          <w:sz w:val="28"/>
          <w:szCs w:val="28"/>
        </w:rPr>
        <w:t>2.6.4. Документы, которые могут быть представлены Заявителем либо запрошены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о наличии (отсутствии) факта лишения родительских прав Заявителя, а также об отмене усыновления (удочерения) ребенка;</w:t>
      </w:r>
    </w:p>
    <w:p w:rsidR="00860C79" w:rsidRDefault="00986B95" w:rsidP="00986B95">
      <w:pPr>
        <w:autoSpaceDE w:val="0"/>
        <w:autoSpaceDN w:val="0"/>
        <w:adjustRightInd w:val="0"/>
        <w:ind w:firstLine="540"/>
        <w:jc w:val="both"/>
        <w:rPr>
          <w:sz w:val="28"/>
          <w:szCs w:val="28"/>
        </w:rPr>
      </w:pPr>
      <w:r>
        <w:rPr>
          <w:sz w:val="28"/>
          <w:szCs w:val="28"/>
        </w:rPr>
        <w:t>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w:t>
      </w:r>
      <w:r w:rsidR="00860C79">
        <w:rPr>
          <w:sz w:val="28"/>
          <w:szCs w:val="28"/>
        </w:rPr>
        <w:t>;</w:t>
      </w:r>
    </w:p>
    <w:p w:rsidR="00986B95" w:rsidRDefault="00986B95" w:rsidP="00986B95">
      <w:pPr>
        <w:autoSpaceDE w:val="0"/>
        <w:autoSpaceDN w:val="0"/>
        <w:adjustRightInd w:val="0"/>
        <w:ind w:firstLine="540"/>
        <w:jc w:val="both"/>
        <w:rPr>
          <w:sz w:val="28"/>
          <w:szCs w:val="28"/>
        </w:rPr>
      </w:pPr>
      <w:r>
        <w:rPr>
          <w:sz w:val="28"/>
          <w:szCs w:val="28"/>
        </w:rPr>
        <w:t xml:space="preserve">свидетельство о заключении (расторжении) брака (Согласно </w:t>
      </w:r>
      <w:hyperlink r:id="rId14" w:history="1">
        <w:r w:rsidRPr="00591BC6">
          <w:rPr>
            <w:sz w:val="28"/>
            <w:szCs w:val="28"/>
          </w:rPr>
          <w:t>распоряжению</w:t>
        </w:r>
      </w:hyperlink>
      <w:r w:rsidRPr="00591BC6">
        <w:rPr>
          <w:sz w:val="28"/>
          <w:szCs w:val="28"/>
        </w:rPr>
        <w:t xml:space="preserve"> </w:t>
      </w:r>
      <w:r>
        <w:rPr>
          <w:sz w:val="28"/>
          <w:szCs w:val="28"/>
        </w:rPr>
        <w:t>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Pr>
          <w:sz w:val="28"/>
          <w:szCs w:val="28"/>
        </w:rPr>
        <w:t xml:space="preserve">свидетельство о смерти второго родителя детей Заявителя (в случае смерти одного из родителей) (Согласно </w:t>
      </w:r>
      <w:hyperlink r:id="rId15" w:history="1">
        <w:r w:rsidRPr="00591BC6">
          <w:rPr>
            <w:sz w:val="28"/>
            <w:szCs w:val="28"/>
          </w:rPr>
          <w:t>распоряжению</w:t>
        </w:r>
      </w:hyperlink>
      <w:r>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Pr>
          <w:sz w:val="28"/>
          <w:szCs w:val="28"/>
        </w:rPr>
        <w:t xml:space="preserve">свидетельства о рождении детей (Согласно </w:t>
      </w:r>
      <w:hyperlink r:id="rId16" w:history="1">
        <w:r w:rsidRPr="00591BC6">
          <w:rPr>
            <w:sz w:val="28"/>
            <w:szCs w:val="28"/>
          </w:rPr>
          <w:t>распоряжению</w:t>
        </w:r>
      </w:hyperlink>
      <w:r>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7" w:history="1">
        <w:r w:rsidRPr="00591BC6">
          <w:rPr>
            <w:sz w:val="28"/>
            <w:szCs w:val="28"/>
          </w:rPr>
          <w:t>распоряжению</w:t>
        </w:r>
      </w:hyperlink>
      <w:r>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8" w:history="1">
        <w:r w:rsidRPr="00591BC6">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p>
    <w:p w:rsidR="00986B95" w:rsidRDefault="00986B95" w:rsidP="00986B95">
      <w:pPr>
        <w:autoSpaceDE w:val="0"/>
        <w:autoSpaceDN w:val="0"/>
        <w:adjustRightInd w:val="0"/>
        <w:ind w:firstLine="540"/>
        <w:jc w:val="both"/>
        <w:rPr>
          <w:sz w:val="28"/>
          <w:szCs w:val="28"/>
        </w:rPr>
      </w:pPr>
      <w:bookmarkStart w:id="2" w:name="Par68"/>
      <w:bookmarkEnd w:id="2"/>
      <w:r>
        <w:rPr>
          <w:sz w:val="28"/>
          <w:szCs w:val="28"/>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986B95" w:rsidRDefault="00986B95" w:rsidP="00986B95">
      <w:pPr>
        <w:autoSpaceDE w:val="0"/>
        <w:autoSpaceDN w:val="0"/>
        <w:adjustRightInd w:val="0"/>
        <w:ind w:firstLine="540"/>
        <w:jc w:val="both"/>
        <w:rPr>
          <w:sz w:val="28"/>
          <w:szCs w:val="28"/>
        </w:rPr>
      </w:pPr>
      <w:r>
        <w:rPr>
          <w:sz w:val="28"/>
          <w:szCs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986B95" w:rsidRDefault="00986B95" w:rsidP="00986B95">
      <w:pPr>
        <w:autoSpaceDE w:val="0"/>
        <w:autoSpaceDN w:val="0"/>
        <w:adjustRightInd w:val="0"/>
        <w:ind w:firstLine="540"/>
        <w:jc w:val="both"/>
        <w:rPr>
          <w:sz w:val="28"/>
          <w:szCs w:val="28"/>
        </w:rPr>
      </w:pPr>
      <w:r>
        <w:rPr>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986B95" w:rsidRDefault="00986B95" w:rsidP="00986B95">
      <w:pPr>
        <w:autoSpaceDE w:val="0"/>
        <w:autoSpaceDN w:val="0"/>
        <w:adjustRightInd w:val="0"/>
        <w:ind w:firstLine="540"/>
        <w:jc w:val="both"/>
        <w:rPr>
          <w:sz w:val="28"/>
          <w:szCs w:val="28"/>
        </w:rPr>
      </w:pPr>
      <w:r>
        <w:rPr>
          <w:sz w:val="28"/>
          <w:szCs w:val="28"/>
        </w:rPr>
        <w:lastRenderedPageBreak/>
        <w:t>Заявление о постановке на Учет может быть подано через многофункциональный центр предоставления государственных и муниципальных услуг.</w:t>
      </w:r>
    </w:p>
    <w:p w:rsidR="00986B95" w:rsidRDefault="00986B95" w:rsidP="00986B95">
      <w:pPr>
        <w:autoSpaceDE w:val="0"/>
        <w:autoSpaceDN w:val="0"/>
        <w:adjustRightInd w:val="0"/>
        <w:ind w:firstLine="540"/>
        <w:jc w:val="both"/>
        <w:rPr>
          <w:sz w:val="28"/>
          <w:szCs w:val="28"/>
        </w:rPr>
      </w:pPr>
      <w:r>
        <w:rPr>
          <w:sz w:val="28"/>
          <w:szCs w:val="28"/>
        </w:rPr>
        <w:t xml:space="preserve">2.6.6. Документы, указанные в </w:t>
      </w:r>
      <w:hyperlink w:anchor="Par41" w:history="1">
        <w:r w:rsidRPr="00591BC6">
          <w:rPr>
            <w:sz w:val="28"/>
            <w:szCs w:val="28"/>
          </w:rPr>
          <w:t>пунктах 4</w:t>
        </w:r>
      </w:hyperlink>
      <w:r w:rsidRPr="00591BC6">
        <w:rPr>
          <w:sz w:val="28"/>
          <w:szCs w:val="28"/>
        </w:rPr>
        <w:t xml:space="preserve"> - </w:t>
      </w:r>
      <w:hyperlink w:anchor="Par68" w:history="1">
        <w:r w:rsidRPr="00591BC6">
          <w:rPr>
            <w:sz w:val="28"/>
            <w:szCs w:val="28"/>
          </w:rPr>
          <w:t>6</w:t>
        </w:r>
      </w:hyperlink>
      <w:r>
        <w:rPr>
          <w:sz w:val="28"/>
          <w:szCs w:val="28"/>
        </w:rPr>
        <w:t xml:space="preserve"> настоящего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986B95" w:rsidRDefault="00986B95" w:rsidP="00986B95">
      <w:pPr>
        <w:shd w:val="clear" w:color="auto" w:fill="FFFFFF"/>
        <w:jc w:val="both"/>
        <w:rPr>
          <w:sz w:val="28"/>
          <w:szCs w:val="28"/>
        </w:rPr>
      </w:pPr>
      <w:r>
        <w:rPr>
          <w:sz w:val="28"/>
          <w:szCs w:val="28"/>
        </w:rPr>
        <w:t xml:space="preserve">2.6.7. </w:t>
      </w:r>
      <w:proofErr w:type="gramStart"/>
      <w:r w:rsidR="00860C79">
        <w:rPr>
          <w:sz w:val="28"/>
          <w:szCs w:val="28"/>
        </w:rPr>
        <w:t xml:space="preserve">Отдел земельных отношений и муниципального земельного контроля Управления сельского хозяйства и земельных отношений </w:t>
      </w:r>
      <w:r>
        <w:rPr>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w:t>
      </w:r>
      <w:proofErr w:type="gramEnd"/>
      <w:r>
        <w:rPr>
          <w:sz w:val="28"/>
          <w:szCs w:val="28"/>
        </w:rPr>
        <w:t xml:space="preserve">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Pr="00B93E3F" w:rsidRDefault="00986B95" w:rsidP="00986B95">
      <w:pPr>
        <w:autoSpaceDE w:val="0"/>
        <w:autoSpaceDN w:val="0"/>
        <w:adjustRightInd w:val="0"/>
        <w:ind w:firstLine="540"/>
        <w:jc w:val="both"/>
        <w:rPr>
          <w:color w:val="000000"/>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86B95" w:rsidRPr="00B93E3F" w:rsidRDefault="00986B95" w:rsidP="00591BC6">
      <w:pPr>
        <w:autoSpaceDE w:val="0"/>
        <w:autoSpaceDN w:val="0"/>
        <w:adjustRightInd w:val="0"/>
        <w:jc w:val="both"/>
        <w:rPr>
          <w:color w:val="000000"/>
          <w:sz w:val="28"/>
          <w:szCs w:val="28"/>
        </w:rPr>
      </w:pPr>
    </w:p>
    <w:p w:rsidR="00986B95" w:rsidRPr="00B93E3F" w:rsidRDefault="00986B95" w:rsidP="00591BC6">
      <w:pPr>
        <w:autoSpaceDE w:val="0"/>
        <w:autoSpaceDN w:val="0"/>
        <w:adjustRightInd w:val="0"/>
        <w:ind w:firstLine="540"/>
        <w:jc w:val="center"/>
        <w:rPr>
          <w:color w:val="000000"/>
          <w:sz w:val="28"/>
          <w:szCs w:val="28"/>
        </w:rPr>
      </w:pPr>
      <w:r w:rsidRPr="00B93E3F">
        <w:rPr>
          <w:color w:val="000000"/>
          <w:sz w:val="28"/>
          <w:szCs w:val="28"/>
        </w:rPr>
        <w:t>2.8. Исчерпывающим перечнем оснований для отказа в предоставлении муниципальной услуги</w:t>
      </w:r>
    </w:p>
    <w:p w:rsidR="00986B95" w:rsidRDefault="00860C79" w:rsidP="00986B95">
      <w:pPr>
        <w:autoSpaceDE w:val="0"/>
        <w:autoSpaceDN w:val="0"/>
        <w:adjustRightInd w:val="0"/>
        <w:ind w:firstLine="540"/>
        <w:jc w:val="both"/>
        <w:rPr>
          <w:sz w:val="28"/>
          <w:szCs w:val="28"/>
        </w:rPr>
      </w:pPr>
      <w:r>
        <w:rPr>
          <w:sz w:val="28"/>
          <w:szCs w:val="28"/>
        </w:rPr>
        <w:t>а</w:t>
      </w:r>
      <w:r w:rsidR="00986B95">
        <w:rPr>
          <w:sz w:val="28"/>
          <w:szCs w:val="28"/>
        </w:rPr>
        <w:t xml:space="preserve">) непредставление Заявителем полного пакета документов, указанных в </w:t>
      </w:r>
      <w:hyperlink w:anchor="Par41" w:history="1">
        <w:r w:rsidR="00986B95" w:rsidRPr="00591BC6">
          <w:rPr>
            <w:sz w:val="28"/>
            <w:szCs w:val="28"/>
          </w:rPr>
          <w:t>пунктах 4</w:t>
        </w:r>
      </w:hyperlink>
      <w:r w:rsidR="00986B95" w:rsidRPr="00591BC6">
        <w:rPr>
          <w:sz w:val="28"/>
          <w:szCs w:val="28"/>
        </w:rPr>
        <w:t xml:space="preserve">, </w:t>
      </w:r>
      <w:hyperlink w:anchor="Par68" w:history="1">
        <w:r w:rsidR="00986B95" w:rsidRPr="00591BC6">
          <w:rPr>
            <w:sz w:val="28"/>
            <w:szCs w:val="28"/>
          </w:rPr>
          <w:t>6</w:t>
        </w:r>
      </w:hyperlink>
      <w:r w:rsidR="00986B95">
        <w:rPr>
          <w:sz w:val="28"/>
          <w:szCs w:val="28"/>
        </w:rPr>
        <w:t xml:space="preserve"> настоящего Порядка, за исключением документов, которые могут быть получены Уполномоченным органом в рамках межведомственного информационного взаимодействия;</w:t>
      </w:r>
    </w:p>
    <w:p w:rsidR="00986B95" w:rsidRDefault="00860C79" w:rsidP="00986B95">
      <w:pPr>
        <w:autoSpaceDE w:val="0"/>
        <w:autoSpaceDN w:val="0"/>
        <w:adjustRightInd w:val="0"/>
        <w:ind w:firstLine="540"/>
        <w:jc w:val="both"/>
        <w:rPr>
          <w:sz w:val="28"/>
          <w:szCs w:val="28"/>
        </w:rPr>
      </w:pPr>
      <w:r>
        <w:rPr>
          <w:sz w:val="28"/>
          <w:szCs w:val="28"/>
        </w:rPr>
        <w:t>б</w:t>
      </w:r>
      <w:r w:rsidR="00986B95">
        <w:rPr>
          <w:sz w:val="28"/>
          <w:szCs w:val="28"/>
        </w:rPr>
        <w:t>)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986B95" w:rsidRDefault="001972A3" w:rsidP="00591BC6">
      <w:pPr>
        <w:autoSpaceDE w:val="0"/>
        <w:autoSpaceDN w:val="0"/>
        <w:adjustRightInd w:val="0"/>
        <w:ind w:firstLine="540"/>
        <w:jc w:val="both"/>
        <w:rPr>
          <w:sz w:val="28"/>
          <w:szCs w:val="28"/>
        </w:rPr>
      </w:pPr>
      <w:r>
        <w:rPr>
          <w:sz w:val="28"/>
          <w:szCs w:val="28"/>
        </w:rPr>
        <w:t>в</w:t>
      </w:r>
      <w:r w:rsidR="00986B95">
        <w:rPr>
          <w:sz w:val="28"/>
          <w:szCs w:val="28"/>
        </w:rPr>
        <w:t>) постановка второго родителя детей, документы на которых представлены Заявителем, на Учет.</w:t>
      </w:r>
    </w:p>
    <w:p w:rsidR="00986B95" w:rsidRDefault="00986B95" w:rsidP="00986B95">
      <w:pPr>
        <w:pStyle w:val="ConsPlusNormal"/>
        <w:jc w:val="center"/>
        <w:outlineLvl w:val="2"/>
        <w:rPr>
          <w:rFonts w:ascii="Times New Roman" w:hAnsi="Times New Roman" w:cs="Times New Roman"/>
          <w:sz w:val="28"/>
          <w:szCs w:val="28"/>
        </w:rPr>
      </w:pPr>
    </w:p>
    <w:p w:rsidR="00986B95" w:rsidRPr="00A17D69" w:rsidRDefault="00986B95" w:rsidP="00986B95">
      <w:pPr>
        <w:pStyle w:val="ConsPlusNormal"/>
        <w:jc w:val="center"/>
        <w:outlineLvl w:val="2"/>
        <w:rPr>
          <w:rFonts w:ascii="Times New Roman" w:hAnsi="Times New Roman" w:cs="Times New Roman"/>
          <w:sz w:val="28"/>
          <w:szCs w:val="28"/>
        </w:rPr>
      </w:pPr>
      <w:r w:rsidRPr="00A17D69">
        <w:rPr>
          <w:rFonts w:ascii="Times New Roman" w:hAnsi="Times New Roman" w:cs="Times New Roman"/>
          <w:sz w:val="28"/>
          <w:szCs w:val="28"/>
        </w:rPr>
        <w:t>2.9. Перечень услуг,</w:t>
      </w:r>
    </w:p>
    <w:p w:rsidR="00986B95" w:rsidRPr="00A17D69" w:rsidRDefault="00986B95" w:rsidP="00986B95">
      <w:pPr>
        <w:pStyle w:val="ConsPlusNormal"/>
        <w:jc w:val="center"/>
        <w:rPr>
          <w:rFonts w:ascii="Times New Roman" w:hAnsi="Times New Roman" w:cs="Times New Roman"/>
          <w:sz w:val="28"/>
          <w:szCs w:val="28"/>
        </w:rPr>
      </w:pPr>
      <w:proofErr w:type="gramStart"/>
      <w:r w:rsidRPr="00A17D69">
        <w:rPr>
          <w:rFonts w:ascii="Times New Roman" w:hAnsi="Times New Roman" w:cs="Times New Roman"/>
          <w:sz w:val="28"/>
          <w:szCs w:val="28"/>
        </w:rPr>
        <w:t>необходимых</w:t>
      </w:r>
      <w:proofErr w:type="gramEnd"/>
      <w:r w:rsidRPr="00A17D69">
        <w:rPr>
          <w:rFonts w:ascii="Times New Roman" w:hAnsi="Times New Roman" w:cs="Times New Roman"/>
          <w:sz w:val="28"/>
          <w:szCs w:val="28"/>
        </w:rPr>
        <w:t xml:space="preserve"> и обязательных для предоставления муниципальной</w:t>
      </w:r>
    </w:p>
    <w:p w:rsidR="00986B95" w:rsidRPr="00A17D69" w:rsidRDefault="00986B95" w:rsidP="00986B95">
      <w:pPr>
        <w:pStyle w:val="ConsPlusNormal"/>
        <w:jc w:val="center"/>
        <w:rPr>
          <w:rFonts w:ascii="Times New Roman" w:hAnsi="Times New Roman" w:cs="Times New Roman"/>
          <w:sz w:val="28"/>
          <w:szCs w:val="28"/>
        </w:rPr>
      </w:pPr>
      <w:r w:rsidRPr="00A17D69">
        <w:rPr>
          <w:rFonts w:ascii="Times New Roman" w:hAnsi="Times New Roman" w:cs="Times New Roman"/>
          <w:sz w:val="28"/>
          <w:szCs w:val="28"/>
        </w:rPr>
        <w:t>услуги, в том числе сведения о документе (документах),</w:t>
      </w:r>
    </w:p>
    <w:p w:rsidR="00986B95" w:rsidRPr="00A17D69" w:rsidRDefault="00986B95" w:rsidP="00986B95">
      <w:pPr>
        <w:pStyle w:val="ConsPlusNormal"/>
        <w:jc w:val="center"/>
        <w:rPr>
          <w:rFonts w:ascii="Times New Roman" w:hAnsi="Times New Roman" w:cs="Times New Roman"/>
          <w:sz w:val="28"/>
          <w:szCs w:val="28"/>
        </w:rPr>
      </w:pPr>
      <w:proofErr w:type="gramStart"/>
      <w:r w:rsidRPr="00A17D69">
        <w:rPr>
          <w:rFonts w:ascii="Times New Roman" w:hAnsi="Times New Roman" w:cs="Times New Roman"/>
          <w:sz w:val="28"/>
          <w:szCs w:val="28"/>
        </w:rPr>
        <w:t>выдаваемом</w:t>
      </w:r>
      <w:proofErr w:type="gramEnd"/>
      <w:r w:rsidRPr="00A17D69">
        <w:rPr>
          <w:rFonts w:ascii="Times New Roman" w:hAnsi="Times New Roman" w:cs="Times New Roman"/>
          <w:sz w:val="28"/>
          <w:szCs w:val="28"/>
        </w:rPr>
        <w:t xml:space="preserve"> (выдаваемых) организациями, участвующими</w:t>
      </w:r>
    </w:p>
    <w:p w:rsidR="00986B95" w:rsidRPr="00A17D69" w:rsidRDefault="00986B95" w:rsidP="00986B95">
      <w:pPr>
        <w:pStyle w:val="ConsPlusNormal"/>
        <w:jc w:val="center"/>
        <w:rPr>
          <w:rFonts w:ascii="Times New Roman" w:hAnsi="Times New Roman" w:cs="Times New Roman"/>
          <w:sz w:val="28"/>
          <w:szCs w:val="28"/>
        </w:rPr>
      </w:pPr>
      <w:r w:rsidRPr="00A17D69">
        <w:rPr>
          <w:rFonts w:ascii="Times New Roman" w:hAnsi="Times New Roman" w:cs="Times New Roman"/>
          <w:sz w:val="28"/>
          <w:szCs w:val="28"/>
        </w:rPr>
        <w:t>в предоставлении муниципальной услуги</w:t>
      </w:r>
    </w:p>
    <w:p w:rsidR="00986B95" w:rsidRPr="00A17D69" w:rsidRDefault="00986B95" w:rsidP="00986B95">
      <w:pPr>
        <w:pStyle w:val="ConsPlusNormal"/>
        <w:jc w:val="both"/>
        <w:rPr>
          <w:rFonts w:ascii="Times New Roman" w:hAnsi="Times New Roman" w:cs="Times New Roman"/>
          <w:sz w:val="28"/>
          <w:szCs w:val="28"/>
        </w:rPr>
      </w:pPr>
    </w:p>
    <w:p w:rsidR="00986B95" w:rsidRPr="00591BC6" w:rsidRDefault="00986B95" w:rsidP="00591B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Pr="00A17D69">
        <w:rPr>
          <w:rFonts w:ascii="Times New Roman" w:hAnsi="Times New Roman" w:cs="Times New Roman"/>
          <w:sz w:val="28"/>
          <w:szCs w:val="28"/>
        </w:rPr>
        <w:t xml:space="preserve">.1. </w:t>
      </w:r>
      <w:proofErr w:type="gramStart"/>
      <w:r w:rsidRPr="00A17D69">
        <w:rPr>
          <w:rFonts w:ascii="Times New Roman" w:hAnsi="Times New Roman" w:cs="Times New Roman"/>
          <w:sz w:val="28"/>
          <w:szCs w:val="28"/>
        </w:rP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86B95" w:rsidRDefault="00986B95" w:rsidP="00986B95">
      <w:pPr>
        <w:autoSpaceDE w:val="0"/>
        <w:autoSpaceDN w:val="0"/>
        <w:adjustRightInd w:val="0"/>
        <w:jc w:val="center"/>
        <w:outlineLvl w:val="0"/>
        <w:rPr>
          <w:sz w:val="28"/>
          <w:szCs w:val="28"/>
        </w:rPr>
      </w:pPr>
    </w:p>
    <w:p w:rsidR="00986B95" w:rsidRDefault="00986B95" w:rsidP="00986B95">
      <w:pPr>
        <w:autoSpaceDE w:val="0"/>
        <w:autoSpaceDN w:val="0"/>
        <w:adjustRightInd w:val="0"/>
        <w:jc w:val="center"/>
        <w:outlineLvl w:val="0"/>
        <w:rPr>
          <w:sz w:val="28"/>
          <w:szCs w:val="28"/>
        </w:rPr>
      </w:pPr>
      <w:r>
        <w:rPr>
          <w:sz w:val="28"/>
          <w:szCs w:val="28"/>
        </w:rPr>
        <w:t>2.10. Размер платы, взимаемой с заявителя</w:t>
      </w:r>
    </w:p>
    <w:p w:rsidR="00986B95" w:rsidRDefault="00986B95" w:rsidP="00986B95">
      <w:pPr>
        <w:autoSpaceDE w:val="0"/>
        <w:autoSpaceDN w:val="0"/>
        <w:adjustRightInd w:val="0"/>
        <w:jc w:val="center"/>
        <w:rPr>
          <w:sz w:val="28"/>
          <w:szCs w:val="28"/>
        </w:rPr>
      </w:pPr>
      <w:r>
        <w:rPr>
          <w:sz w:val="28"/>
          <w:szCs w:val="28"/>
        </w:rPr>
        <w:t>при предоставлении муниципальной услуги</w:t>
      </w:r>
    </w:p>
    <w:p w:rsidR="00986B95" w:rsidRDefault="00986B95" w:rsidP="00986B95">
      <w:pPr>
        <w:autoSpaceDE w:val="0"/>
        <w:autoSpaceDN w:val="0"/>
        <w:adjustRightInd w:val="0"/>
        <w:jc w:val="both"/>
        <w:rPr>
          <w:sz w:val="28"/>
          <w:szCs w:val="28"/>
        </w:rPr>
      </w:pPr>
    </w:p>
    <w:p w:rsidR="00986B95" w:rsidRDefault="00986B95" w:rsidP="00591BC6">
      <w:pPr>
        <w:autoSpaceDE w:val="0"/>
        <w:autoSpaceDN w:val="0"/>
        <w:adjustRightInd w:val="0"/>
        <w:ind w:firstLine="540"/>
        <w:jc w:val="both"/>
        <w:rPr>
          <w:sz w:val="28"/>
          <w:szCs w:val="28"/>
        </w:rPr>
      </w:pPr>
      <w:r>
        <w:rPr>
          <w:sz w:val="28"/>
          <w:szCs w:val="28"/>
        </w:rPr>
        <w:t>2.10.1. Муниципальная услуга предоставляется на безвозмездной основе.</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center"/>
        <w:outlineLvl w:val="0"/>
        <w:rPr>
          <w:sz w:val="28"/>
          <w:szCs w:val="28"/>
        </w:rPr>
      </w:pPr>
      <w:r>
        <w:rPr>
          <w:sz w:val="28"/>
          <w:szCs w:val="28"/>
        </w:rPr>
        <w:t>2.11. Максимальный срок ожидания</w:t>
      </w:r>
    </w:p>
    <w:p w:rsidR="00986B95" w:rsidRDefault="00986B95" w:rsidP="00986B95">
      <w:pPr>
        <w:autoSpaceDE w:val="0"/>
        <w:autoSpaceDN w:val="0"/>
        <w:adjustRightInd w:val="0"/>
        <w:jc w:val="center"/>
        <w:rPr>
          <w:sz w:val="28"/>
          <w:szCs w:val="28"/>
        </w:rPr>
      </w:pPr>
      <w:r>
        <w:rPr>
          <w:sz w:val="28"/>
          <w:szCs w:val="28"/>
        </w:rPr>
        <w:t>в очереди при подаче запроса о предоставлении</w:t>
      </w:r>
    </w:p>
    <w:p w:rsidR="00986B95" w:rsidRDefault="00986B95" w:rsidP="00986B95">
      <w:pPr>
        <w:autoSpaceDE w:val="0"/>
        <w:autoSpaceDN w:val="0"/>
        <w:adjustRightInd w:val="0"/>
        <w:jc w:val="center"/>
        <w:rPr>
          <w:sz w:val="28"/>
          <w:szCs w:val="28"/>
        </w:rPr>
      </w:pPr>
      <w:r>
        <w:rPr>
          <w:sz w:val="28"/>
          <w:szCs w:val="28"/>
        </w:rPr>
        <w:t>муниципальной услуги и при получении</w:t>
      </w:r>
    </w:p>
    <w:p w:rsidR="00986B95" w:rsidRDefault="00986B95" w:rsidP="00986B95">
      <w:pPr>
        <w:autoSpaceDE w:val="0"/>
        <w:autoSpaceDN w:val="0"/>
        <w:adjustRightInd w:val="0"/>
        <w:jc w:val="center"/>
        <w:rPr>
          <w:sz w:val="28"/>
          <w:szCs w:val="28"/>
        </w:rPr>
      </w:pPr>
      <w:r>
        <w:rPr>
          <w:sz w:val="28"/>
          <w:szCs w:val="28"/>
        </w:rPr>
        <w:t>результата предоставления муниципальной услуги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B95" w:rsidRDefault="00986B95" w:rsidP="00986B95">
      <w:pPr>
        <w:autoSpaceDE w:val="0"/>
        <w:autoSpaceDN w:val="0"/>
        <w:adjustRightInd w:val="0"/>
        <w:ind w:firstLine="540"/>
        <w:jc w:val="both"/>
        <w:rPr>
          <w:sz w:val="28"/>
          <w:szCs w:val="28"/>
        </w:rPr>
      </w:pPr>
    </w:p>
    <w:p w:rsidR="00565115" w:rsidRDefault="00986B95" w:rsidP="00565115">
      <w:pPr>
        <w:autoSpaceDE w:val="0"/>
        <w:autoSpaceDN w:val="0"/>
        <w:adjustRightInd w:val="0"/>
        <w:jc w:val="center"/>
        <w:outlineLvl w:val="0"/>
        <w:rPr>
          <w:sz w:val="28"/>
          <w:szCs w:val="28"/>
        </w:rPr>
      </w:pPr>
      <w:r>
        <w:rPr>
          <w:sz w:val="28"/>
          <w:szCs w:val="28"/>
        </w:rPr>
        <w:t>2.12. Срок регистрации заявления заявителя</w:t>
      </w:r>
    </w:p>
    <w:p w:rsidR="00986B95" w:rsidRDefault="00986B95" w:rsidP="00565115">
      <w:pPr>
        <w:autoSpaceDE w:val="0"/>
        <w:autoSpaceDN w:val="0"/>
        <w:adjustRightInd w:val="0"/>
        <w:jc w:val="center"/>
        <w:outlineLvl w:val="0"/>
        <w:rPr>
          <w:sz w:val="28"/>
          <w:szCs w:val="28"/>
        </w:rPr>
      </w:pPr>
      <w:r>
        <w:rPr>
          <w:sz w:val="28"/>
          <w:szCs w:val="28"/>
        </w:rPr>
        <w:t>о предоставлении муниципальной услуги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2.12.1.</w:t>
      </w:r>
      <w:r w:rsidRPr="000A2112">
        <w:rPr>
          <w:sz w:val="28"/>
          <w:szCs w:val="28"/>
        </w:rPr>
        <w:t>Регистрация заявления о предоставлении муниципальной услуги</w:t>
      </w:r>
      <w:r>
        <w:rPr>
          <w:sz w:val="28"/>
          <w:szCs w:val="28"/>
        </w:rPr>
        <w:t xml:space="preserve"> осуществляется в день его поступления в отдел делопроизводства                                     и документооборота Администрации.</w:t>
      </w:r>
    </w:p>
    <w:p w:rsidR="00986B95" w:rsidRDefault="00986B95" w:rsidP="00986B95">
      <w:pPr>
        <w:autoSpaceDE w:val="0"/>
        <w:autoSpaceDN w:val="0"/>
        <w:adjustRightInd w:val="0"/>
        <w:ind w:firstLine="540"/>
        <w:jc w:val="both"/>
        <w:rPr>
          <w:sz w:val="28"/>
          <w:szCs w:val="28"/>
        </w:rPr>
      </w:pPr>
      <w:r>
        <w:rPr>
          <w:sz w:val="28"/>
          <w:szCs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986B95" w:rsidRDefault="00986B95" w:rsidP="00986B95">
      <w:pPr>
        <w:autoSpaceDE w:val="0"/>
        <w:autoSpaceDN w:val="0"/>
        <w:adjustRightInd w:val="0"/>
        <w:jc w:val="center"/>
        <w:outlineLvl w:val="0"/>
        <w:rPr>
          <w:sz w:val="28"/>
          <w:szCs w:val="28"/>
        </w:rPr>
      </w:pPr>
    </w:p>
    <w:p w:rsidR="00986B95" w:rsidRPr="000B2EF2" w:rsidRDefault="00986B95" w:rsidP="00986B95">
      <w:pPr>
        <w:autoSpaceDE w:val="0"/>
        <w:autoSpaceDN w:val="0"/>
        <w:adjustRightInd w:val="0"/>
        <w:jc w:val="center"/>
        <w:outlineLvl w:val="0"/>
        <w:rPr>
          <w:sz w:val="28"/>
          <w:szCs w:val="28"/>
        </w:rPr>
      </w:pPr>
      <w:r>
        <w:rPr>
          <w:sz w:val="28"/>
          <w:szCs w:val="28"/>
        </w:rPr>
        <w:t>2.13</w:t>
      </w:r>
      <w:r w:rsidRPr="000B2EF2">
        <w:rPr>
          <w:sz w:val="28"/>
          <w:szCs w:val="28"/>
        </w:rPr>
        <w:t>. Требования к помещениям, в которых</w:t>
      </w:r>
    </w:p>
    <w:p w:rsidR="00986B95" w:rsidRPr="000B2EF2" w:rsidRDefault="00986B95" w:rsidP="00986B95">
      <w:pPr>
        <w:autoSpaceDE w:val="0"/>
        <w:autoSpaceDN w:val="0"/>
        <w:adjustRightInd w:val="0"/>
        <w:jc w:val="center"/>
        <w:rPr>
          <w:sz w:val="28"/>
          <w:szCs w:val="28"/>
        </w:rPr>
      </w:pPr>
      <w:r w:rsidRPr="000B2EF2">
        <w:rPr>
          <w:sz w:val="28"/>
          <w:szCs w:val="28"/>
        </w:rPr>
        <w:t>предоставляются муниципальные услуги, к залу ожидания,</w:t>
      </w:r>
    </w:p>
    <w:p w:rsidR="00986B95" w:rsidRPr="000B2EF2" w:rsidRDefault="00986B95" w:rsidP="00986B95">
      <w:pPr>
        <w:autoSpaceDE w:val="0"/>
        <w:autoSpaceDN w:val="0"/>
        <w:adjustRightInd w:val="0"/>
        <w:jc w:val="center"/>
        <w:rPr>
          <w:sz w:val="28"/>
          <w:szCs w:val="28"/>
        </w:rPr>
      </w:pPr>
      <w:r w:rsidRPr="000B2EF2">
        <w:rPr>
          <w:sz w:val="28"/>
          <w:szCs w:val="28"/>
        </w:rPr>
        <w:t>местам для заполнения запросов о предоставлении</w:t>
      </w:r>
    </w:p>
    <w:p w:rsidR="00986B95" w:rsidRPr="000B2EF2" w:rsidRDefault="00986B95" w:rsidP="00986B95">
      <w:pPr>
        <w:autoSpaceDE w:val="0"/>
        <w:autoSpaceDN w:val="0"/>
        <w:adjustRightInd w:val="0"/>
        <w:jc w:val="center"/>
        <w:rPr>
          <w:sz w:val="28"/>
          <w:szCs w:val="28"/>
        </w:rPr>
      </w:pPr>
      <w:r w:rsidRPr="000B2EF2">
        <w:rPr>
          <w:sz w:val="28"/>
          <w:szCs w:val="28"/>
        </w:rPr>
        <w:t>муниципальной услуги, информационным стендам с образцами</w:t>
      </w:r>
    </w:p>
    <w:p w:rsidR="00986B95" w:rsidRPr="000B2EF2" w:rsidRDefault="00986B95" w:rsidP="00986B95">
      <w:pPr>
        <w:autoSpaceDE w:val="0"/>
        <w:autoSpaceDN w:val="0"/>
        <w:adjustRightInd w:val="0"/>
        <w:jc w:val="center"/>
        <w:rPr>
          <w:sz w:val="28"/>
          <w:szCs w:val="28"/>
        </w:rPr>
      </w:pPr>
      <w:r w:rsidRPr="000B2EF2">
        <w:rPr>
          <w:sz w:val="28"/>
          <w:szCs w:val="28"/>
        </w:rPr>
        <w:t>их заполнения и перечнем документов, необходимых</w:t>
      </w:r>
    </w:p>
    <w:p w:rsidR="00986B95" w:rsidRPr="000B2EF2" w:rsidRDefault="00986B95" w:rsidP="00986B95">
      <w:pPr>
        <w:autoSpaceDE w:val="0"/>
        <w:autoSpaceDN w:val="0"/>
        <w:adjustRightInd w:val="0"/>
        <w:jc w:val="center"/>
        <w:rPr>
          <w:sz w:val="28"/>
          <w:szCs w:val="28"/>
        </w:rPr>
      </w:pPr>
      <w:r w:rsidRPr="000B2EF2">
        <w:rPr>
          <w:sz w:val="28"/>
          <w:szCs w:val="28"/>
        </w:rPr>
        <w:t>для предоставления муниципальной услуги</w:t>
      </w:r>
    </w:p>
    <w:p w:rsidR="00986B95" w:rsidRDefault="00986B95" w:rsidP="00986B95">
      <w:pPr>
        <w:autoSpaceDE w:val="0"/>
        <w:autoSpaceDN w:val="0"/>
        <w:adjustRightInd w:val="0"/>
        <w:jc w:val="both"/>
      </w:pPr>
    </w:p>
    <w:p w:rsidR="00986B95" w:rsidRDefault="00986B95" w:rsidP="00986B95">
      <w:pPr>
        <w:autoSpaceDE w:val="0"/>
        <w:autoSpaceDN w:val="0"/>
        <w:adjustRightInd w:val="0"/>
        <w:jc w:val="both"/>
        <w:rPr>
          <w:sz w:val="28"/>
          <w:szCs w:val="28"/>
        </w:rPr>
      </w:pPr>
      <w:r>
        <w:rPr>
          <w:sz w:val="28"/>
          <w:szCs w:val="28"/>
        </w:rPr>
        <w:t xml:space="preserve">        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986B95" w:rsidRDefault="00986B95" w:rsidP="00986B95">
      <w:pPr>
        <w:autoSpaceDE w:val="0"/>
        <w:autoSpaceDN w:val="0"/>
        <w:adjustRightInd w:val="0"/>
        <w:jc w:val="both"/>
        <w:rPr>
          <w:sz w:val="28"/>
          <w:szCs w:val="28"/>
        </w:rPr>
      </w:pPr>
      <w:r>
        <w:rPr>
          <w:sz w:val="28"/>
          <w:szCs w:val="28"/>
        </w:rPr>
        <w:t xml:space="preserve">        2.13.2.</w:t>
      </w:r>
      <w:r w:rsidRPr="00236088">
        <w:rPr>
          <w:sz w:val="28"/>
          <w:szCs w:val="28"/>
        </w:rPr>
        <w:t>В помещениях для работы с заинтересованными лицами и заявителями размещаются информационные стенды</w:t>
      </w:r>
      <w:r>
        <w:rPr>
          <w:sz w:val="28"/>
          <w:szCs w:val="28"/>
        </w:rPr>
        <w:t>.</w:t>
      </w:r>
    </w:p>
    <w:p w:rsidR="00986B95" w:rsidRPr="00236088" w:rsidRDefault="00986B95" w:rsidP="00986B95">
      <w:pPr>
        <w:autoSpaceDE w:val="0"/>
        <w:autoSpaceDN w:val="0"/>
        <w:adjustRightInd w:val="0"/>
        <w:ind w:firstLine="540"/>
        <w:jc w:val="both"/>
        <w:rPr>
          <w:sz w:val="28"/>
          <w:szCs w:val="28"/>
        </w:rPr>
      </w:pPr>
      <w:r w:rsidRPr="00236088">
        <w:rPr>
          <w:sz w:val="28"/>
          <w:szCs w:val="28"/>
        </w:rPr>
        <w:t>2.1</w:t>
      </w:r>
      <w:r>
        <w:rPr>
          <w:sz w:val="28"/>
          <w:szCs w:val="28"/>
        </w:rPr>
        <w:t>3.3.</w:t>
      </w:r>
      <w:r w:rsidRPr="00236088">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986B95" w:rsidRDefault="00986B95" w:rsidP="00986B95">
      <w:pPr>
        <w:autoSpaceDE w:val="0"/>
        <w:autoSpaceDN w:val="0"/>
        <w:adjustRightInd w:val="0"/>
        <w:ind w:firstLine="540"/>
        <w:jc w:val="both"/>
      </w:pPr>
      <w:r w:rsidRPr="00236088">
        <w:rPr>
          <w:sz w:val="28"/>
          <w:szCs w:val="28"/>
        </w:rPr>
        <w:lastRenderedPageBreak/>
        <w:t>2.1</w:t>
      </w:r>
      <w:r>
        <w:rPr>
          <w:sz w:val="28"/>
          <w:szCs w:val="28"/>
        </w:rPr>
        <w:t>3.3.</w:t>
      </w:r>
      <w:r w:rsidRPr="00236088">
        <w:rPr>
          <w:sz w:val="28"/>
          <w:szCs w:val="28"/>
        </w:rPr>
        <w:t>Места ожидания в очереди на консультацию или получение результатов муниципальной услуги должны быть оборудованы стульями</w:t>
      </w:r>
      <w:r>
        <w:rPr>
          <w:sz w:val="28"/>
          <w:szCs w:val="28"/>
        </w:rPr>
        <w:t xml:space="preserve">. </w:t>
      </w:r>
      <w:r w:rsidRPr="001341B1">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sz w:val="28"/>
          <w:szCs w:val="28"/>
        </w:rPr>
        <w:t>.</w:t>
      </w:r>
    </w:p>
    <w:p w:rsidR="00986B95" w:rsidRPr="00236088" w:rsidRDefault="00986B95" w:rsidP="00986B95">
      <w:pPr>
        <w:autoSpaceDE w:val="0"/>
        <w:autoSpaceDN w:val="0"/>
        <w:adjustRightInd w:val="0"/>
        <w:ind w:firstLine="540"/>
        <w:jc w:val="both"/>
        <w:rPr>
          <w:sz w:val="28"/>
          <w:szCs w:val="28"/>
        </w:rPr>
      </w:pPr>
      <w:r>
        <w:rPr>
          <w:sz w:val="28"/>
          <w:szCs w:val="28"/>
        </w:rPr>
        <w:t xml:space="preserve"> 2.13.4</w:t>
      </w:r>
      <w:r w:rsidRPr="00236088">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986B95" w:rsidRDefault="00986B95" w:rsidP="00986B95">
      <w:pPr>
        <w:autoSpaceDE w:val="0"/>
        <w:autoSpaceDN w:val="0"/>
        <w:adjustRightInd w:val="0"/>
        <w:ind w:firstLine="540"/>
        <w:jc w:val="both"/>
        <w:rPr>
          <w:sz w:val="28"/>
          <w:szCs w:val="28"/>
        </w:rPr>
      </w:pPr>
      <w:r>
        <w:rPr>
          <w:sz w:val="28"/>
          <w:szCs w:val="28"/>
        </w:rPr>
        <w:t xml:space="preserve"> 2.13.5</w:t>
      </w:r>
      <w:r w:rsidRPr="00236088">
        <w:rPr>
          <w:sz w:val="28"/>
          <w:szCs w:val="28"/>
        </w:rPr>
        <w:t>. В месте предоставления муниципальной услуги размещаются схемы расположения средств пожаротушения и путей эвакуации людей.</w:t>
      </w:r>
    </w:p>
    <w:p w:rsidR="00986B95" w:rsidRDefault="00986B95" w:rsidP="00986B95">
      <w:pPr>
        <w:autoSpaceDE w:val="0"/>
        <w:autoSpaceDN w:val="0"/>
        <w:adjustRightInd w:val="0"/>
        <w:ind w:firstLine="540"/>
        <w:jc w:val="both"/>
        <w:rPr>
          <w:sz w:val="28"/>
          <w:szCs w:val="28"/>
        </w:rPr>
      </w:pPr>
      <w:r>
        <w:rPr>
          <w:sz w:val="28"/>
          <w:szCs w:val="28"/>
        </w:rPr>
        <w:t xml:space="preserve"> 2.13.6.Требования к помещениям должны соответствовать санитарно-эпидемиологическим </w:t>
      </w:r>
      <w:hyperlink r:id="rId19" w:history="1">
        <w:r w:rsidRPr="005C0021">
          <w:rPr>
            <w:color w:val="000000"/>
            <w:sz w:val="28"/>
            <w:szCs w:val="28"/>
          </w:rPr>
          <w:t>правилам и нормативам</w:t>
        </w:r>
      </w:hyperlink>
      <w:r>
        <w:rPr>
          <w:sz w:val="28"/>
          <w:szCs w:val="28"/>
        </w:rPr>
        <w:t xml:space="preserve"> "Гигиенические требования                       к персональным электронно-вычислительным машинам и организации работы, СанПиН 2.2.2/2.4.1340-03", </w:t>
      </w:r>
      <w:proofErr w:type="gramStart"/>
      <w:r>
        <w:rPr>
          <w:sz w:val="28"/>
          <w:szCs w:val="28"/>
        </w:rPr>
        <w:t>введенными</w:t>
      </w:r>
      <w:proofErr w:type="gramEnd"/>
      <w:r>
        <w:rPr>
          <w:sz w:val="28"/>
          <w:szCs w:val="28"/>
        </w:rPr>
        <w:t xml:space="preserve"> в действие Постановлением Главного государственного санитарного врача Российской Федерации от 03.06.2003                      № 118.</w:t>
      </w:r>
    </w:p>
    <w:p w:rsidR="00986B95" w:rsidRPr="00236088" w:rsidRDefault="00986B95" w:rsidP="00986B95">
      <w:pPr>
        <w:autoSpaceDE w:val="0"/>
        <w:autoSpaceDN w:val="0"/>
        <w:adjustRightInd w:val="0"/>
        <w:jc w:val="center"/>
        <w:outlineLvl w:val="0"/>
        <w:rPr>
          <w:sz w:val="28"/>
          <w:szCs w:val="28"/>
        </w:rPr>
      </w:pPr>
      <w:r w:rsidRPr="00236088">
        <w:rPr>
          <w:sz w:val="28"/>
          <w:szCs w:val="28"/>
        </w:rPr>
        <w:t>2.1</w:t>
      </w:r>
      <w:r>
        <w:rPr>
          <w:sz w:val="28"/>
          <w:szCs w:val="28"/>
        </w:rPr>
        <w:t>4</w:t>
      </w:r>
      <w:r w:rsidRPr="00236088">
        <w:rPr>
          <w:sz w:val="28"/>
          <w:szCs w:val="28"/>
        </w:rPr>
        <w:t>. Показатели доступности и качества муниципальной услуги</w:t>
      </w:r>
    </w:p>
    <w:p w:rsidR="00986B95" w:rsidRPr="00236088"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2.14.1.</w:t>
      </w:r>
      <w:r w:rsidRPr="00236088">
        <w:rPr>
          <w:sz w:val="28"/>
          <w:szCs w:val="28"/>
        </w:rPr>
        <w:t>Показателями доступности и качества предоставления муниципальной услуги являются:</w:t>
      </w:r>
    </w:p>
    <w:p w:rsidR="00986B95" w:rsidRPr="00236088" w:rsidRDefault="00986B95" w:rsidP="00986B95">
      <w:pPr>
        <w:autoSpaceDE w:val="0"/>
        <w:autoSpaceDN w:val="0"/>
        <w:adjustRightInd w:val="0"/>
        <w:ind w:firstLine="540"/>
        <w:jc w:val="both"/>
        <w:rPr>
          <w:sz w:val="28"/>
          <w:szCs w:val="28"/>
        </w:rPr>
      </w:pPr>
      <w:r w:rsidRPr="00236088">
        <w:rPr>
          <w:sz w:val="28"/>
          <w:szCs w:val="28"/>
        </w:rPr>
        <w:t>соблюдение сроков предоставления муниципальной услуги и условий ожидания приема;</w:t>
      </w:r>
    </w:p>
    <w:p w:rsidR="00986B95" w:rsidRPr="00236088" w:rsidRDefault="00986B95" w:rsidP="00986B95">
      <w:pPr>
        <w:autoSpaceDE w:val="0"/>
        <w:autoSpaceDN w:val="0"/>
        <w:adjustRightInd w:val="0"/>
        <w:ind w:firstLine="540"/>
        <w:jc w:val="both"/>
        <w:rPr>
          <w:sz w:val="28"/>
          <w:szCs w:val="28"/>
        </w:rPr>
      </w:pPr>
      <w:r w:rsidRPr="00236088">
        <w:rPr>
          <w:sz w:val="28"/>
          <w:szCs w:val="28"/>
        </w:rPr>
        <w:t>наличие полной, актуальной и достоверной информации о предоставлении муниципальной услуги;</w:t>
      </w:r>
    </w:p>
    <w:p w:rsidR="00986B95" w:rsidRPr="00236088" w:rsidRDefault="00986B95" w:rsidP="00986B95">
      <w:pPr>
        <w:autoSpaceDE w:val="0"/>
        <w:autoSpaceDN w:val="0"/>
        <w:adjustRightInd w:val="0"/>
        <w:ind w:firstLine="540"/>
        <w:jc w:val="both"/>
        <w:rPr>
          <w:sz w:val="28"/>
          <w:szCs w:val="28"/>
        </w:rPr>
      </w:pPr>
      <w:r w:rsidRPr="00236088">
        <w:rPr>
          <w:sz w:val="28"/>
          <w:szCs w:val="28"/>
        </w:rPr>
        <w:t>обоснованность отказов в предоставлении муниципальной услуги;</w:t>
      </w:r>
    </w:p>
    <w:p w:rsidR="00986B95" w:rsidRPr="00236088" w:rsidRDefault="00986B95" w:rsidP="00986B95">
      <w:pPr>
        <w:autoSpaceDE w:val="0"/>
        <w:autoSpaceDN w:val="0"/>
        <w:adjustRightInd w:val="0"/>
        <w:ind w:firstLine="540"/>
        <w:jc w:val="both"/>
        <w:rPr>
          <w:sz w:val="28"/>
          <w:szCs w:val="28"/>
        </w:rPr>
      </w:pPr>
      <w:r w:rsidRPr="00236088">
        <w:rPr>
          <w:sz w:val="28"/>
          <w:szCs w:val="28"/>
        </w:rPr>
        <w:t>отсутствие обоснованных жалоб со стороны заявителей, связанных с предоставлением муниципальной услуги;</w:t>
      </w:r>
    </w:p>
    <w:p w:rsidR="00986B95" w:rsidRDefault="00986B95" w:rsidP="00986B95">
      <w:pPr>
        <w:autoSpaceDE w:val="0"/>
        <w:autoSpaceDN w:val="0"/>
        <w:adjustRightInd w:val="0"/>
        <w:ind w:firstLine="540"/>
        <w:jc w:val="both"/>
        <w:rPr>
          <w:sz w:val="28"/>
          <w:szCs w:val="28"/>
        </w:rPr>
      </w:pPr>
      <w:r w:rsidRPr="00236088">
        <w:rPr>
          <w:sz w:val="28"/>
          <w:szCs w:val="28"/>
        </w:rPr>
        <w:t>получение муниципальной услуги в электронной форме.</w:t>
      </w:r>
    </w:p>
    <w:p w:rsidR="00986B95" w:rsidRDefault="00986B95" w:rsidP="00986B95">
      <w:pPr>
        <w:autoSpaceDE w:val="0"/>
        <w:autoSpaceDN w:val="0"/>
        <w:adjustRightInd w:val="0"/>
        <w:ind w:firstLine="540"/>
        <w:jc w:val="both"/>
        <w:rPr>
          <w:sz w:val="28"/>
          <w:szCs w:val="28"/>
        </w:rPr>
      </w:pPr>
      <w:r>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нарушений исполнения настоящего Регламента.</w:t>
      </w:r>
    </w:p>
    <w:p w:rsidR="00986B95" w:rsidRDefault="00986B95" w:rsidP="00986B95">
      <w:pPr>
        <w:autoSpaceDE w:val="0"/>
        <w:autoSpaceDN w:val="0"/>
        <w:adjustRightInd w:val="0"/>
        <w:jc w:val="center"/>
        <w:rPr>
          <w:sz w:val="28"/>
          <w:szCs w:val="28"/>
        </w:rPr>
      </w:pPr>
    </w:p>
    <w:p w:rsidR="00986B95" w:rsidRDefault="00986B95" w:rsidP="00986B95">
      <w:pPr>
        <w:autoSpaceDE w:val="0"/>
        <w:autoSpaceDN w:val="0"/>
        <w:adjustRightInd w:val="0"/>
        <w:ind w:firstLine="540"/>
        <w:jc w:val="center"/>
        <w:rPr>
          <w:sz w:val="28"/>
          <w:szCs w:val="28"/>
        </w:rPr>
      </w:pPr>
      <w:r>
        <w:rPr>
          <w:sz w:val="28"/>
          <w:szCs w:val="28"/>
        </w:rPr>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6B95" w:rsidRDefault="00986B95" w:rsidP="0088274D">
      <w:pPr>
        <w:autoSpaceDE w:val="0"/>
        <w:autoSpaceDN w:val="0"/>
        <w:adjustRightInd w:val="0"/>
        <w:jc w:val="both"/>
        <w:rPr>
          <w:sz w:val="28"/>
          <w:szCs w:val="28"/>
        </w:rPr>
      </w:pPr>
    </w:p>
    <w:p w:rsidR="00986B95" w:rsidRPr="00967229" w:rsidRDefault="0088274D" w:rsidP="00986B95">
      <w:pPr>
        <w:autoSpaceDE w:val="0"/>
        <w:autoSpaceDN w:val="0"/>
        <w:adjustRightInd w:val="0"/>
        <w:jc w:val="both"/>
        <w:rPr>
          <w:sz w:val="28"/>
          <w:szCs w:val="28"/>
        </w:rPr>
      </w:pPr>
      <w:r>
        <w:rPr>
          <w:sz w:val="28"/>
          <w:szCs w:val="28"/>
        </w:rPr>
        <w:t xml:space="preserve">      2.15.1</w:t>
      </w:r>
      <w:r w:rsidR="00986B95">
        <w:rPr>
          <w:sz w:val="28"/>
          <w:szCs w:val="28"/>
        </w:rPr>
        <w:t>.</w:t>
      </w:r>
      <w:r w:rsidR="00986B95" w:rsidRPr="00967229">
        <w:rPr>
          <w:sz w:val="28"/>
          <w:szCs w:val="28"/>
        </w:rPr>
        <w:t>Предоставление муниципальной услуги в электронной форме осуществляется в соответствии с действующим законодательством.</w:t>
      </w:r>
    </w:p>
    <w:p w:rsidR="00986B95" w:rsidRDefault="00986B95" w:rsidP="00986B95">
      <w:pPr>
        <w:autoSpaceDE w:val="0"/>
        <w:autoSpaceDN w:val="0"/>
        <w:adjustRightInd w:val="0"/>
        <w:jc w:val="both"/>
        <w:rPr>
          <w:sz w:val="28"/>
          <w:szCs w:val="28"/>
        </w:rPr>
      </w:pPr>
      <w:r>
        <w:rPr>
          <w:sz w:val="28"/>
          <w:szCs w:val="28"/>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986B95" w:rsidRDefault="0088274D" w:rsidP="00986B95">
      <w:pPr>
        <w:autoSpaceDE w:val="0"/>
        <w:autoSpaceDN w:val="0"/>
        <w:adjustRightInd w:val="0"/>
        <w:jc w:val="both"/>
        <w:rPr>
          <w:sz w:val="28"/>
          <w:szCs w:val="28"/>
        </w:rPr>
      </w:pPr>
      <w:r>
        <w:rPr>
          <w:sz w:val="28"/>
          <w:szCs w:val="28"/>
        </w:rPr>
        <w:t>2.15.2</w:t>
      </w:r>
      <w:r w:rsidR="00986B95">
        <w:rPr>
          <w:sz w:val="28"/>
          <w:szCs w:val="28"/>
        </w:rPr>
        <w:t xml:space="preserve">. Представление заявления в электронной форме или в виде электронного документа (при наличии электронной подписи), осуществляется                с учетом информационно-технологических условий (возможностей) и требует </w:t>
      </w:r>
      <w:r w:rsidR="00986B95">
        <w:rPr>
          <w:sz w:val="28"/>
          <w:szCs w:val="28"/>
        </w:rPr>
        <w:lastRenderedPageBreak/>
        <w:t>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986B95" w:rsidRDefault="00986B95" w:rsidP="00986B95">
      <w:pPr>
        <w:autoSpaceDE w:val="0"/>
        <w:autoSpaceDN w:val="0"/>
        <w:adjustRightInd w:val="0"/>
        <w:jc w:val="both"/>
        <w:rPr>
          <w:sz w:val="28"/>
          <w:szCs w:val="28"/>
        </w:rPr>
      </w:pPr>
      <w:r>
        <w:rPr>
          <w:sz w:val="28"/>
          <w:szCs w:val="28"/>
        </w:rPr>
        <w:t xml:space="preserve">    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986B95" w:rsidRDefault="0088274D" w:rsidP="00986B95">
      <w:pPr>
        <w:autoSpaceDE w:val="0"/>
        <w:autoSpaceDN w:val="0"/>
        <w:adjustRightInd w:val="0"/>
        <w:jc w:val="both"/>
        <w:rPr>
          <w:sz w:val="28"/>
          <w:szCs w:val="28"/>
        </w:rPr>
      </w:pPr>
      <w:r>
        <w:rPr>
          <w:sz w:val="28"/>
          <w:szCs w:val="28"/>
        </w:rPr>
        <w:t xml:space="preserve">       2.15.3</w:t>
      </w:r>
      <w:r w:rsidR="00986B95">
        <w:rPr>
          <w:sz w:val="28"/>
          <w:szCs w:val="28"/>
        </w:rPr>
        <w:t xml:space="preserve">.Документы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w:t>
      </w:r>
      <w:proofErr w:type="gramStart"/>
      <w:r w:rsidR="00986B95">
        <w:rPr>
          <w:sz w:val="28"/>
          <w:szCs w:val="28"/>
        </w:rPr>
        <w:t>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w:t>
      </w:r>
      <w:proofErr w:type="gramEnd"/>
      <w:r w:rsidR="00986B95">
        <w:rPr>
          <w:sz w:val="28"/>
          <w:szCs w:val="28"/>
        </w:rPr>
        <w:t xml:space="preserve"> Одновременно заявителю сообщается о регистрации его заявления.</w:t>
      </w:r>
    </w:p>
    <w:p w:rsidR="00986B95" w:rsidRDefault="00986B95" w:rsidP="00986B95">
      <w:pPr>
        <w:autoSpaceDE w:val="0"/>
        <w:autoSpaceDN w:val="0"/>
        <w:adjustRightInd w:val="0"/>
        <w:jc w:val="both"/>
        <w:rPr>
          <w:sz w:val="28"/>
          <w:szCs w:val="28"/>
        </w:rPr>
      </w:pPr>
      <w:r>
        <w:rPr>
          <w:sz w:val="28"/>
          <w:szCs w:val="28"/>
        </w:rPr>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w:t>
      </w:r>
      <w:r w:rsidR="0088274D">
        <w:rPr>
          <w:sz w:val="28"/>
          <w:szCs w:val="28"/>
        </w:rPr>
        <w:t>.</w:t>
      </w:r>
    </w:p>
    <w:p w:rsidR="00986B95" w:rsidRDefault="00986B95" w:rsidP="00986B95">
      <w:pPr>
        <w:autoSpaceDE w:val="0"/>
        <w:autoSpaceDN w:val="0"/>
        <w:adjustRightInd w:val="0"/>
        <w:jc w:val="center"/>
        <w:outlineLvl w:val="0"/>
        <w:rPr>
          <w:sz w:val="28"/>
          <w:szCs w:val="28"/>
        </w:rPr>
      </w:pPr>
    </w:p>
    <w:p w:rsidR="00986B95" w:rsidRDefault="00986B95" w:rsidP="00986B95">
      <w:pPr>
        <w:autoSpaceDE w:val="0"/>
        <w:autoSpaceDN w:val="0"/>
        <w:adjustRightInd w:val="0"/>
        <w:jc w:val="center"/>
        <w:outlineLvl w:val="0"/>
        <w:rPr>
          <w:sz w:val="28"/>
          <w:szCs w:val="28"/>
        </w:rPr>
      </w:pPr>
      <w:r>
        <w:rPr>
          <w:sz w:val="28"/>
          <w:szCs w:val="28"/>
        </w:rPr>
        <w:t>3. Состав, последовательность и сроки выполнения</w:t>
      </w:r>
    </w:p>
    <w:p w:rsidR="00986B95" w:rsidRDefault="00986B95" w:rsidP="00986B95">
      <w:pPr>
        <w:autoSpaceDE w:val="0"/>
        <w:autoSpaceDN w:val="0"/>
        <w:adjustRightInd w:val="0"/>
        <w:jc w:val="center"/>
        <w:rPr>
          <w:sz w:val="28"/>
          <w:szCs w:val="28"/>
        </w:rPr>
      </w:pPr>
      <w:r>
        <w:rPr>
          <w:sz w:val="28"/>
          <w:szCs w:val="28"/>
        </w:rPr>
        <w:t>административных процедур, требования к порядку</w:t>
      </w:r>
    </w:p>
    <w:p w:rsidR="00986B95" w:rsidRDefault="00986B95" w:rsidP="00986B95">
      <w:pPr>
        <w:autoSpaceDE w:val="0"/>
        <w:autoSpaceDN w:val="0"/>
        <w:adjustRightInd w:val="0"/>
        <w:jc w:val="center"/>
        <w:rPr>
          <w:sz w:val="28"/>
          <w:szCs w:val="28"/>
        </w:rPr>
      </w:pPr>
      <w:r>
        <w:rPr>
          <w:sz w:val="28"/>
          <w:szCs w:val="28"/>
        </w:rPr>
        <w:t>их выполнения, в том числе особенности выполнения</w:t>
      </w:r>
    </w:p>
    <w:p w:rsidR="00986B95" w:rsidRDefault="00986B95" w:rsidP="00986B95">
      <w:pPr>
        <w:autoSpaceDE w:val="0"/>
        <w:autoSpaceDN w:val="0"/>
        <w:adjustRightInd w:val="0"/>
        <w:jc w:val="center"/>
        <w:rPr>
          <w:sz w:val="28"/>
          <w:szCs w:val="28"/>
        </w:rPr>
      </w:pPr>
      <w:r>
        <w:rPr>
          <w:sz w:val="28"/>
          <w:szCs w:val="28"/>
        </w:rPr>
        <w:t>административных процедур в электронной форме</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r>
        <w:rPr>
          <w:sz w:val="28"/>
          <w:szCs w:val="28"/>
        </w:rPr>
        <w:t xml:space="preserve">       3.1.Предоставление муниципальной услуги включает в себя следующие административные процедуры (блок-схема предоставления муниципальной услуги приводятся в приложении  к настоящему Регламенту):</w:t>
      </w:r>
    </w:p>
    <w:p w:rsidR="00986B95" w:rsidRDefault="00986B95" w:rsidP="00986B95">
      <w:pPr>
        <w:autoSpaceDE w:val="0"/>
        <w:autoSpaceDN w:val="0"/>
        <w:adjustRightInd w:val="0"/>
        <w:ind w:firstLine="540"/>
        <w:jc w:val="both"/>
        <w:rPr>
          <w:sz w:val="28"/>
          <w:szCs w:val="28"/>
        </w:rPr>
      </w:pPr>
      <w:r>
        <w:rPr>
          <w:sz w:val="28"/>
          <w:szCs w:val="28"/>
        </w:rPr>
        <w:t xml:space="preserve">прием, первичная проверка и регистрация заявления о предоставлении муниципальной услуги и приложенных к нему документов; </w:t>
      </w:r>
    </w:p>
    <w:p w:rsidR="00986B95" w:rsidRDefault="00986B95" w:rsidP="00986B95">
      <w:pPr>
        <w:autoSpaceDE w:val="0"/>
        <w:autoSpaceDN w:val="0"/>
        <w:adjustRightInd w:val="0"/>
        <w:ind w:firstLine="540"/>
        <w:jc w:val="both"/>
        <w:rPr>
          <w:sz w:val="28"/>
          <w:szCs w:val="28"/>
        </w:rPr>
      </w:pPr>
      <w:r>
        <w:rPr>
          <w:sz w:val="28"/>
          <w:szCs w:val="28"/>
        </w:rPr>
        <w:t>рассмотрение и проверка заявления граждан и приложенных к нему документов;</w:t>
      </w:r>
    </w:p>
    <w:p w:rsidR="00986B95" w:rsidRDefault="00986B95" w:rsidP="00986B95">
      <w:pPr>
        <w:autoSpaceDE w:val="0"/>
        <w:autoSpaceDN w:val="0"/>
        <w:adjustRightInd w:val="0"/>
        <w:ind w:firstLine="540"/>
        <w:jc w:val="both"/>
        <w:rPr>
          <w:sz w:val="28"/>
          <w:szCs w:val="28"/>
        </w:rPr>
      </w:pPr>
      <w:r>
        <w:rPr>
          <w:sz w:val="28"/>
          <w:szCs w:val="28"/>
        </w:rPr>
        <w:t xml:space="preserve">направление запросов для получения документов (информации), необходимых для предоставления муниципальной услуги, в случае их отсутствия в </w:t>
      </w:r>
      <w:r w:rsidR="0088274D">
        <w:rPr>
          <w:sz w:val="28"/>
          <w:szCs w:val="28"/>
        </w:rPr>
        <w:t>Управлении сельского хозяйства и земельных отношений</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принятие решения по результатам рассмотрения заявления гражданина;</w:t>
      </w:r>
    </w:p>
    <w:p w:rsidR="00986B95" w:rsidRDefault="00986B95" w:rsidP="00986B95">
      <w:pPr>
        <w:autoSpaceDE w:val="0"/>
        <w:autoSpaceDN w:val="0"/>
        <w:adjustRightInd w:val="0"/>
        <w:ind w:firstLine="540"/>
        <w:jc w:val="both"/>
        <w:rPr>
          <w:sz w:val="28"/>
          <w:szCs w:val="28"/>
        </w:rPr>
      </w:pPr>
      <w:r>
        <w:rPr>
          <w:sz w:val="28"/>
          <w:szCs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Default="00986B95" w:rsidP="0088274D">
      <w:pPr>
        <w:autoSpaceDE w:val="0"/>
        <w:autoSpaceDN w:val="0"/>
        <w:adjustRightInd w:val="0"/>
        <w:jc w:val="both"/>
        <w:rPr>
          <w:sz w:val="28"/>
          <w:szCs w:val="28"/>
        </w:rPr>
      </w:pPr>
    </w:p>
    <w:p w:rsidR="00986B95" w:rsidRDefault="00986B95" w:rsidP="00986B95">
      <w:pPr>
        <w:autoSpaceDE w:val="0"/>
        <w:autoSpaceDN w:val="0"/>
        <w:adjustRightInd w:val="0"/>
        <w:jc w:val="center"/>
        <w:outlineLvl w:val="0"/>
        <w:rPr>
          <w:sz w:val="28"/>
          <w:szCs w:val="28"/>
        </w:rPr>
      </w:pPr>
      <w:r>
        <w:rPr>
          <w:sz w:val="28"/>
          <w:szCs w:val="28"/>
        </w:rPr>
        <w:t>3.2. Прием, первичная проверка и регистрация заявления</w:t>
      </w:r>
    </w:p>
    <w:p w:rsidR="00986B95" w:rsidRDefault="00986B95" w:rsidP="00986B95">
      <w:pPr>
        <w:autoSpaceDE w:val="0"/>
        <w:autoSpaceDN w:val="0"/>
        <w:adjustRightInd w:val="0"/>
        <w:jc w:val="center"/>
        <w:rPr>
          <w:sz w:val="28"/>
          <w:szCs w:val="28"/>
        </w:rPr>
      </w:pPr>
      <w:r>
        <w:rPr>
          <w:sz w:val="28"/>
          <w:szCs w:val="28"/>
        </w:rPr>
        <w:t>и приложенных к нему документов</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color w:val="000001"/>
          <w:sz w:val="28"/>
          <w:szCs w:val="28"/>
        </w:rPr>
      </w:pPr>
      <w:r>
        <w:rPr>
          <w:sz w:val="28"/>
          <w:szCs w:val="28"/>
        </w:rPr>
        <w:t xml:space="preserve">3.2.1.Основанием для начала административной процедуры является личное обращение заявителя (или его полномочного представителя) в отделделопроизводства и документооборота Администрации с  пакетом </w:t>
      </w:r>
      <w:r>
        <w:rPr>
          <w:sz w:val="28"/>
          <w:szCs w:val="28"/>
        </w:rPr>
        <w:lastRenderedPageBreak/>
        <w:t xml:space="preserve">документов, указанных в </w:t>
      </w:r>
      <w:r>
        <w:rPr>
          <w:color w:val="000000"/>
          <w:sz w:val="28"/>
          <w:szCs w:val="28"/>
        </w:rPr>
        <w:t xml:space="preserve">подпункте 2.6.2 пункта 2.6  раздела 2 настоящего </w:t>
      </w:r>
      <w:r>
        <w:rPr>
          <w:sz w:val="28"/>
          <w:szCs w:val="28"/>
        </w:rPr>
        <w:t>Регламента, которые заявитель должен представить самостоятельно.</w:t>
      </w:r>
    </w:p>
    <w:p w:rsidR="00986B95" w:rsidRDefault="00986B95" w:rsidP="00986B95">
      <w:pPr>
        <w:autoSpaceDE w:val="0"/>
        <w:autoSpaceDN w:val="0"/>
        <w:adjustRightInd w:val="0"/>
        <w:ind w:firstLine="540"/>
        <w:jc w:val="both"/>
        <w:rPr>
          <w:sz w:val="28"/>
          <w:szCs w:val="28"/>
        </w:rPr>
      </w:pPr>
      <w:r>
        <w:rPr>
          <w:sz w:val="28"/>
          <w:szCs w:val="28"/>
        </w:rPr>
        <w:t>3.2.2.Выполнение административной процедуры в отделеделопроизводства и документооборота Администрации осуществляет специалист, ответственный за прием и регистрацию документов, (далее – специалист).</w:t>
      </w:r>
    </w:p>
    <w:p w:rsidR="00986B95" w:rsidRDefault="00986B95" w:rsidP="00986B95">
      <w:pPr>
        <w:autoSpaceDE w:val="0"/>
        <w:autoSpaceDN w:val="0"/>
        <w:adjustRightInd w:val="0"/>
        <w:ind w:firstLine="540"/>
        <w:jc w:val="both"/>
        <w:rPr>
          <w:sz w:val="28"/>
          <w:szCs w:val="28"/>
        </w:rPr>
      </w:pPr>
      <w:r>
        <w:rPr>
          <w:sz w:val="28"/>
          <w:szCs w:val="28"/>
        </w:rPr>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86B95" w:rsidRDefault="00986B95" w:rsidP="00986B95">
      <w:pPr>
        <w:autoSpaceDE w:val="0"/>
        <w:autoSpaceDN w:val="0"/>
        <w:adjustRightInd w:val="0"/>
        <w:ind w:firstLine="540"/>
        <w:jc w:val="both"/>
        <w:rPr>
          <w:sz w:val="28"/>
          <w:szCs w:val="28"/>
        </w:rPr>
      </w:pPr>
      <w:r>
        <w:rPr>
          <w:sz w:val="28"/>
          <w:szCs w:val="28"/>
        </w:rPr>
        <w:t xml:space="preserve">3.2.4.Специалист проверяет комплектность и правильность оформления заявления и документов, необходимых для предоставления муниципальной услуги.  </w:t>
      </w:r>
    </w:p>
    <w:p w:rsidR="00986B95" w:rsidRDefault="00986B95" w:rsidP="00986B95">
      <w:pPr>
        <w:autoSpaceDE w:val="0"/>
        <w:autoSpaceDN w:val="0"/>
        <w:adjustRightInd w:val="0"/>
        <w:jc w:val="both"/>
        <w:rPr>
          <w:sz w:val="28"/>
          <w:szCs w:val="28"/>
        </w:rPr>
      </w:pPr>
      <w:r>
        <w:rPr>
          <w:sz w:val="28"/>
          <w:szCs w:val="28"/>
        </w:rPr>
        <w:t xml:space="preserve">        В случае ненадлежащего оформления заявления при личном обращении</w:t>
      </w:r>
    </w:p>
    <w:p w:rsidR="00986B95" w:rsidRDefault="00986B95" w:rsidP="00986B95">
      <w:pPr>
        <w:autoSpaceDE w:val="0"/>
        <w:autoSpaceDN w:val="0"/>
        <w:adjustRightInd w:val="0"/>
        <w:jc w:val="both"/>
        <w:rPr>
          <w:sz w:val="28"/>
          <w:szCs w:val="28"/>
        </w:rPr>
      </w:pPr>
      <w:r>
        <w:rPr>
          <w:sz w:val="28"/>
          <w:szCs w:val="28"/>
        </w:rPr>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986B95" w:rsidRDefault="00986B95" w:rsidP="00986B95">
      <w:pPr>
        <w:autoSpaceDE w:val="0"/>
        <w:autoSpaceDN w:val="0"/>
        <w:adjustRightInd w:val="0"/>
        <w:jc w:val="both"/>
        <w:rPr>
          <w:sz w:val="28"/>
          <w:szCs w:val="28"/>
        </w:rPr>
      </w:pPr>
      <w:r>
        <w:rPr>
          <w:sz w:val="28"/>
          <w:szCs w:val="28"/>
        </w:rPr>
        <w:t>При несогласии заявителя устранить препятствия специалист принимает заявление с отметкой об уведомлении.</w:t>
      </w:r>
    </w:p>
    <w:p w:rsidR="00986B95" w:rsidRDefault="00986B95" w:rsidP="00986B95">
      <w:pPr>
        <w:autoSpaceDE w:val="0"/>
        <w:autoSpaceDN w:val="0"/>
        <w:adjustRightInd w:val="0"/>
        <w:jc w:val="both"/>
        <w:rPr>
          <w:sz w:val="28"/>
          <w:szCs w:val="28"/>
        </w:rPr>
      </w:pPr>
      <w:r>
        <w:rPr>
          <w:sz w:val="28"/>
          <w:szCs w:val="28"/>
        </w:rPr>
        <w:t>При согласии заявителя устранить препятствия специалист возвращает представленные документы.</w:t>
      </w:r>
    </w:p>
    <w:p w:rsidR="00986B95" w:rsidRDefault="00986B95" w:rsidP="00986B95">
      <w:pPr>
        <w:autoSpaceDE w:val="0"/>
        <w:autoSpaceDN w:val="0"/>
        <w:adjustRightInd w:val="0"/>
        <w:rPr>
          <w:sz w:val="28"/>
          <w:szCs w:val="28"/>
        </w:rPr>
      </w:pPr>
      <w:r>
        <w:rPr>
          <w:sz w:val="28"/>
          <w:szCs w:val="28"/>
        </w:rPr>
        <w:t>Максимальный срок выполнения процедуры – 20 минут.</w:t>
      </w:r>
    </w:p>
    <w:p w:rsidR="00986B95" w:rsidRPr="00316CF3" w:rsidRDefault="00986B95" w:rsidP="00986B95">
      <w:pPr>
        <w:pStyle w:val="ConsPlusNormal"/>
        <w:jc w:val="both"/>
        <w:rPr>
          <w:rFonts w:ascii="Times New Roman" w:hAnsi="Times New Roman" w:cs="Times New Roman"/>
          <w:sz w:val="28"/>
          <w:szCs w:val="28"/>
        </w:rPr>
      </w:pPr>
      <w:r w:rsidRPr="00316CF3">
        <w:rPr>
          <w:rFonts w:ascii="Times New Roman" w:hAnsi="Times New Roman" w:cs="Times New Roman"/>
          <w:sz w:val="28"/>
          <w:szCs w:val="28"/>
        </w:rPr>
        <w:t>3.2.6. Критериями принятия решения</w:t>
      </w:r>
      <w:r>
        <w:rPr>
          <w:rFonts w:ascii="Times New Roman" w:hAnsi="Times New Roman" w:cs="Times New Roman"/>
          <w:sz w:val="28"/>
          <w:szCs w:val="28"/>
        </w:rPr>
        <w:t xml:space="preserve"> является</w:t>
      </w:r>
      <w:r w:rsidRPr="00316CF3">
        <w:rPr>
          <w:rFonts w:ascii="Times New Roman" w:hAnsi="Times New Roman" w:cs="Times New Roman"/>
          <w:sz w:val="28"/>
          <w:szCs w:val="28"/>
        </w:rPr>
        <w:t>:</w:t>
      </w:r>
    </w:p>
    <w:p w:rsidR="00986B95" w:rsidRPr="00316CF3" w:rsidRDefault="00986B95" w:rsidP="00986B95">
      <w:pPr>
        <w:pStyle w:val="ConsPlusNormal"/>
        <w:ind w:firstLine="540"/>
        <w:jc w:val="both"/>
        <w:rPr>
          <w:rFonts w:ascii="Times New Roman" w:hAnsi="Times New Roman" w:cs="Times New Roman"/>
          <w:sz w:val="28"/>
          <w:szCs w:val="28"/>
        </w:rPr>
      </w:pPr>
      <w:r w:rsidRPr="00316CF3">
        <w:rPr>
          <w:rFonts w:ascii="Times New Roman" w:hAnsi="Times New Roman" w:cs="Times New Roman"/>
          <w:sz w:val="28"/>
          <w:szCs w:val="28"/>
        </w:rPr>
        <w:t>наличие заявления и документов, которые заявитель обязан представить самостоятельно;</w:t>
      </w:r>
    </w:p>
    <w:p w:rsidR="00986B95" w:rsidRDefault="00986B95" w:rsidP="00986B95">
      <w:pPr>
        <w:pStyle w:val="ConsPlusNormal"/>
        <w:ind w:firstLine="540"/>
        <w:jc w:val="both"/>
        <w:rPr>
          <w:sz w:val="28"/>
          <w:szCs w:val="28"/>
        </w:rPr>
      </w:pPr>
      <w:r w:rsidRPr="00316CF3">
        <w:rPr>
          <w:rFonts w:ascii="Times New Roman" w:hAnsi="Times New Roman" w:cs="Times New Roman"/>
          <w:sz w:val="28"/>
          <w:szCs w:val="28"/>
        </w:rPr>
        <w:t xml:space="preserve">соответствие документов требованиям, предусмотренным </w:t>
      </w:r>
      <w:r w:rsidRPr="00316CF3">
        <w:rPr>
          <w:rFonts w:ascii="Times New Roman" w:hAnsi="Times New Roman" w:cs="Times New Roman"/>
          <w:color w:val="000000"/>
          <w:sz w:val="28"/>
          <w:szCs w:val="28"/>
        </w:rPr>
        <w:t xml:space="preserve">подпунктом 2.6.2 пункта 2.6  раздела 2 </w:t>
      </w:r>
      <w:r>
        <w:rPr>
          <w:rFonts w:ascii="Times New Roman" w:hAnsi="Times New Roman" w:cs="Times New Roman"/>
          <w:color w:val="000000"/>
          <w:sz w:val="28"/>
          <w:szCs w:val="28"/>
        </w:rPr>
        <w:t xml:space="preserve">настоящего </w:t>
      </w:r>
      <w:r>
        <w:rPr>
          <w:rFonts w:ascii="Times New Roman" w:hAnsi="Times New Roman" w:cs="Times New Roman"/>
          <w:sz w:val="28"/>
          <w:szCs w:val="28"/>
        </w:rPr>
        <w:t>Р</w:t>
      </w:r>
      <w:r w:rsidRPr="00316CF3">
        <w:rPr>
          <w:rFonts w:ascii="Times New Roman" w:hAnsi="Times New Roman" w:cs="Times New Roman"/>
          <w:sz w:val="28"/>
          <w:szCs w:val="28"/>
        </w:rPr>
        <w:t>егламента.</w:t>
      </w:r>
    </w:p>
    <w:p w:rsidR="00986B95" w:rsidRDefault="00986B95" w:rsidP="00986B95">
      <w:pPr>
        <w:autoSpaceDE w:val="0"/>
        <w:autoSpaceDN w:val="0"/>
        <w:adjustRightInd w:val="0"/>
        <w:jc w:val="both"/>
        <w:outlineLvl w:val="0"/>
        <w:rPr>
          <w:sz w:val="28"/>
          <w:szCs w:val="28"/>
        </w:rPr>
      </w:pPr>
      <w:r>
        <w:rPr>
          <w:spacing w:val="-1"/>
          <w:sz w:val="28"/>
          <w:szCs w:val="28"/>
        </w:rPr>
        <w:t xml:space="preserve">        3.2.7. </w:t>
      </w:r>
      <w:r w:rsidRPr="00EF783F">
        <w:rPr>
          <w:color w:val="000000"/>
          <w:sz w:val="28"/>
          <w:szCs w:val="28"/>
        </w:rPr>
        <w:t>Результатом выполнения административной процедуры является</w:t>
      </w:r>
      <w:r>
        <w:rPr>
          <w:color w:val="000000"/>
          <w:sz w:val="28"/>
          <w:szCs w:val="28"/>
        </w:rPr>
        <w:t xml:space="preserve"> прием,</w:t>
      </w:r>
      <w:r>
        <w:rPr>
          <w:sz w:val="28"/>
          <w:szCs w:val="28"/>
        </w:rPr>
        <w:t>первичная проверка и регистрация заявления и приложенных к нему документов.</w:t>
      </w:r>
    </w:p>
    <w:p w:rsidR="00986B95" w:rsidRDefault="00986B95" w:rsidP="00986B95">
      <w:pPr>
        <w:autoSpaceDE w:val="0"/>
        <w:autoSpaceDN w:val="0"/>
        <w:adjustRightInd w:val="0"/>
        <w:jc w:val="both"/>
        <w:outlineLvl w:val="0"/>
        <w:rPr>
          <w:color w:val="000000"/>
          <w:sz w:val="28"/>
          <w:szCs w:val="28"/>
        </w:rPr>
      </w:pPr>
      <w:r>
        <w:rPr>
          <w:sz w:val="28"/>
          <w:szCs w:val="28"/>
        </w:rPr>
        <w:t xml:space="preserve">        3.2.8.Способ фиксации результата выполнения</w:t>
      </w:r>
      <w:r w:rsidRPr="00EF783F">
        <w:rPr>
          <w:color w:val="000000"/>
          <w:sz w:val="28"/>
          <w:szCs w:val="28"/>
        </w:rPr>
        <w:t>административной процедуры</w:t>
      </w:r>
      <w:r>
        <w:rPr>
          <w:color w:val="000000"/>
          <w:sz w:val="28"/>
          <w:szCs w:val="28"/>
        </w:rPr>
        <w:t xml:space="preserve"> является регистрация заявления должностным лицом.</w:t>
      </w:r>
    </w:p>
    <w:p w:rsidR="00986B95" w:rsidRDefault="00986B95" w:rsidP="00986B95">
      <w:pPr>
        <w:autoSpaceDE w:val="0"/>
        <w:autoSpaceDN w:val="0"/>
        <w:adjustRightInd w:val="0"/>
        <w:jc w:val="both"/>
        <w:outlineLvl w:val="0"/>
        <w:rPr>
          <w:sz w:val="28"/>
          <w:szCs w:val="28"/>
        </w:rPr>
      </w:pPr>
      <w:r>
        <w:rPr>
          <w:sz w:val="28"/>
          <w:szCs w:val="28"/>
        </w:rPr>
        <w:t>Максимальный срок выполнения процедуры – 10 минут.</w:t>
      </w:r>
    </w:p>
    <w:p w:rsidR="00986B95" w:rsidRDefault="00986B95" w:rsidP="00986B95">
      <w:pPr>
        <w:autoSpaceDE w:val="0"/>
        <w:autoSpaceDN w:val="0"/>
        <w:adjustRightInd w:val="0"/>
        <w:jc w:val="both"/>
        <w:outlineLvl w:val="0"/>
        <w:rPr>
          <w:sz w:val="28"/>
          <w:szCs w:val="28"/>
        </w:rPr>
      </w:pPr>
    </w:p>
    <w:p w:rsidR="00986B95" w:rsidRDefault="00986B95" w:rsidP="00986B95">
      <w:pPr>
        <w:autoSpaceDE w:val="0"/>
        <w:autoSpaceDN w:val="0"/>
        <w:adjustRightInd w:val="0"/>
        <w:ind w:firstLine="540"/>
        <w:jc w:val="center"/>
        <w:rPr>
          <w:sz w:val="28"/>
          <w:szCs w:val="28"/>
        </w:rPr>
      </w:pPr>
      <w:r>
        <w:rPr>
          <w:sz w:val="28"/>
          <w:szCs w:val="28"/>
        </w:rPr>
        <w:t>3.3.Рассмотрение и проверка заявления заявителей и приложенных к нему документов.</w:t>
      </w:r>
    </w:p>
    <w:p w:rsidR="00986B95" w:rsidRDefault="00986B95" w:rsidP="00986B95">
      <w:pPr>
        <w:autoSpaceDE w:val="0"/>
        <w:autoSpaceDN w:val="0"/>
        <w:adjustRightInd w:val="0"/>
        <w:ind w:firstLine="540"/>
        <w:jc w:val="center"/>
        <w:rPr>
          <w:sz w:val="28"/>
          <w:szCs w:val="28"/>
        </w:rPr>
      </w:pPr>
    </w:p>
    <w:p w:rsidR="00986B95" w:rsidRDefault="00986B95" w:rsidP="00986B95">
      <w:pPr>
        <w:jc w:val="both"/>
        <w:rPr>
          <w:rStyle w:val="a9"/>
          <w:b w:val="0"/>
          <w:color w:val="000000"/>
          <w:sz w:val="28"/>
          <w:szCs w:val="28"/>
        </w:rPr>
      </w:pPr>
      <w:r>
        <w:rPr>
          <w:sz w:val="28"/>
          <w:szCs w:val="28"/>
        </w:rPr>
        <w:t xml:space="preserve">        3.3.1.</w:t>
      </w:r>
      <w:r w:rsidRPr="00722CDC">
        <w:rPr>
          <w:sz w:val="28"/>
          <w:szCs w:val="28"/>
        </w:rPr>
        <w:t xml:space="preserve">Основанием для начала административной процедуры является </w:t>
      </w:r>
      <w:r w:rsidRPr="00722CDC">
        <w:rPr>
          <w:color w:val="000000"/>
          <w:sz w:val="28"/>
          <w:szCs w:val="28"/>
        </w:rPr>
        <w:t>поступление заявления</w:t>
      </w:r>
      <w:r>
        <w:rPr>
          <w:color w:val="000000"/>
          <w:sz w:val="28"/>
          <w:szCs w:val="28"/>
        </w:rPr>
        <w:t xml:space="preserve"> и пакета документов, представленных заявителем                              </w:t>
      </w:r>
      <w:r w:rsidRPr="00722CDC">
        <w:rPr>
          <w:rStyle w:val="a9"/>
          <w:b w:val="0"/>
          <w:color w:val="000000"/>
          <w:sz w:val="28"/>
          <w:szCs w:val="28"/>
        </w:rPr>
        <w:t xml:space="preserve">с резолюцией Главы </w:t>
      </w:r>
      <w:r w:rsidR="005873A1">
        <w:rPr>
          <w:rStyle w:val="a9"/>
          <w:b w:val="0"/>
          <w:color w:val="000000"/>
          <w:sz w:val="28"/>
          <w:szCs w:val="28"/>
        </w:rPr>
        <w:t xml:space="preserve">АМС МО Дигорский </w:t>
      </w:r>
      <w:proofErr w:type="spellStart"/>
      <w:r w:rsidR="005873A1">
        <w:rPr>
          <w:rStyle w:val="a9"/>
          <w:b w:val="0"/>
          <w:color w:val="000000"/>
          <w:sz w:val="28"/>
          <w:szCs w:val="28"/>
        </w:rPr>
        <w:t>районначальнику</w:t>
      </w:r>
      <w:proofErr w:type="spellEnd"/>
      <w:r w:rsidR="005873A1">
        <w:rPr>
          <w:rStyle w:val="a9"/>
          <w:b w:val="0"/>
          <w:color w:val="000000"/>
          <w:sz w:val="28"/>
          <w:szCs w:val="28"/>
        </w:rPr>
        <w:t xml:space="preserve"> Управления сельского хозяйства и земельных отношений</w:t>
      </w:r>
      <w:r w:rsidRPr="00722CDC">
        <w:rPr>
          <w:rStyle w:val="a9"/>
          <w:b w:val="0"/>
          <w:color w:val="000000"/>
          <w:sz w:val="28"/>
          <w:szCs w:val="28"/>
        </w:rPr>
        <w:t xml:space="preserve">. </w:t>
      </w:r>
    </w:p>
    <w:p w:rsidR="00986B95" w:rsidRPr="005873A1" w:rsidRDefault="00986B95" w:rsidP="005873A1">
      <w:pPr>
        <w:jc w:val="both"/>
        <w:rPr>
          <w:bCs/>
          <w:color w:val="000000"/>
          <w:sz w:val="28"/>
          <w:szCs w:val="28"/>
        </w:rPr>
      </w:pPr>
      <w:r>
        <w:rPr>
          <w:sz w:val="28"/>
          <w:szCs w:val="28"/>
        </w:rPr>
        <w:t>3.3.2.</w:t>
      </w:r>
      <w:r w:rsidR="005873A1">
        <w:rPr>
          <w:sz w:val="28"/>
          <w:szCs w:val="28"/>
        </w:rPr>
        <w:t xml:space="preserve">Начальник </w:t>
      </w:r>
      <w:r w:rsidR="005873A1">
        <w:rPr>
          <w:rStyle w:val="a9"/>
          <w:b w:val="0"/>
          <w:color w:val="000000"/>
          <w:sz w:val="28"/>
          <w:szCs w:val="28"/>
        </w:rPr>
        <w:t>Управления сельского хозяйства и земельных отношений</w:t>
      </w:r>
      <w:r>
        <w:rPr>
          <w:sz w:val="28"/>
          <w:szCs w:val="28"/>
        </w:rPr>
        <w:t>в течение одного рабочего дня рассматривает заявление и приложенные к нему документы и</w:t>
      </w:r>
      <w:r w:rsidR="005873A1">
        <w:rPr>
          <w:sz w:val="28"/>
          <w:szCs w:val="28"/>
        </w:rPr>
        <w:t xml:space="preserve"> налагает резолюцию на заявление</w:t>
      </w:r>
      <w:r>
        <w:rPr>
          <w:sz w:val="28"/>
          <w:szCs w:val="28"/>
        </w:rPr>
        <w:t xml:space="preserve"> с поручением специалисту </w:t>
      </w:r>
      <w:r w:rsidR="005873A1">
        <w:rPr>
          <w:sz w:val="28"/>
          <w:szCs w:val="28"/>
        </w:rPr>
        <w:lastRenderedPageBreak/>
        <w:t>отдела земельных отношений и муниципального земельного контроля</w:t>
      </w:r>
      <w:r>
        <w:rPr>
          <w:sz w:val="28"/>
          <w:szCs w:val="28"/>
        </w:rPr>
        <w:t xml:space="preserve"> для рассмотрения и проверки представленных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 3.3.3.Специалист</w:t>
      </w:r>
      <w:r w:rsidR="005873A1">
        <w:rPr>
          <w:sz w:val="28"/>
          <w:szCs w:val="28"/>
        </w:rPr>
        <w:t>отдела земельных отношений и муниципального земельного контроля</w:t>
      </w:r>
      <w:r>
        <w:rPr>
          <w:sz w:val="28"/>
          <w:szCs w:val="28"/>
        </w:rPr>
        <w:t xml:space="preserve">, отрабатывающий заявление, проверяет наличие </w:t>
      </w:r>
      <w:r w:rsidRPr="00085375">
        <w:rPr>
          <w:sz w:val="28"/>
          <w:szCs w:val="28"/>
        </w:rPr>
        <w:t xml:space="preserve">всех </w:t>
      </w:r>
      <w:r w:rsidRPr="00575624">
        <w:rPr>
          <w:sz w:val="28"/>
          <w:szCs w:val="28"/>
        </w:rPr>
        <w:t>необходимых документов по комплектности, форме, содержанию, срокам предоставления, оформлению.</w:t>
      </w:r>
    </w:p>
    <w:p w:rsidR="00986B95" w:rsidRPr="00575624" w:rsidRDefault="00986B95" w:rsidP="00986B95">
      <w:pPr>
        <w:autoSpaceDE w:val="0"/>
        <w:autoSpaceDN w:val="0"/>
        <w:adjustRightInd w:val="0"/>
        <w:ind w:firstLine="540"/>
        <w:jc w:val="both"/>
        <w:rPr>
          <w:sz w:val="28"/>
          <w:szCs w:val="28"/>
        </w:rPr>
      </w:pPr>
      <w:r>
        <w:rPr>
          <w:sz w:val="28"/>
          <w:szCs w:val="28"/>
        </w:rPr>
        <w:t xml:space="preserve"> 3.3.4.</w:t>
      </w:r>
      <w:proofErr w:type="gramStart"/>
      <w:r>
        <w:rPr>
          <w:sz w:val="28"/>
          <w:szCs w:val="28"/>
        </w:rPr>
        <w:t>Ответственный</w:t>
      </w:r>
      <w:proofErr w:type="gramEnd"/>
      <w:r>
        <w:rPr>
          <w:sz w:val="28"/>
          <w:szCs w:val="28"/>
        </w:rPr>
        <w:t xml:space="preserve"> за выполнение административного действия является специалист</w:t>
      </w:r>
      <w:r w:rsidR="005873A1">
        <w:rPr>
          <w:sz w:val="28"/>
          <w:szCs w:val="28"/>
        </w:rPr>
        <w:t>отдела земельных отношений и муниципального земельного контроля</w:t>
      </w:r>
      <w:r>
        <w:rPr>
          <w:sz w:val="28"/>
          <w:szCs w:val="28"/>
        </w:rPr>
        <w:t>.</w:t>
      </w:r>
    </w:p>
    <w:p w:rsidR="00986B95" w:rsidRDefault="00986B95" w:rsidP="00986B95">
      <w:pPr>
        <w:jc w:val="both"/>
        <w:rPr>
          <w:sz w:val="28"/>
          <w:szCs w:val="28"/>
        </w:rPr>
      </w:pPr>
      <w:r>
        <w:rPr>
          <w:color w:val="000000"/>
          <w:sz w:val="28"/>
          <w:szCs w:val="28"/>
        </w:rPr>
        <w:t xml:space="preserve">         3.3.5.</w:t>
      </w:r>
      <w:r>
        <w:rPr>
          <w:sz w:val="28"/>
          <w:szCs w:val="28"/>
        </w:rPr>
        <w:t>Максимальный с</w:t>
      </w:r>
      <w:r w:rsidRPr="00575624">
        <w:rPr>
          <w:sz w:val="28"/>
          <w:szCs w:val="28"/>
        </w:rPr>
        <w:t>рок</w:t>
      </w:r>
      <w:r w:rsidR="005873A1">
        <w:rPr>
          <w:sz w:val="28"/>
          <w:szCs w:val="28"/>
        </w:rPr>
        <w:t xml:space="preserve"> выполнения процедуры не более 7</w:t>
      </w:r>
      <w:r w:rsidRPr="00575624">
        <w:rPr>
          <w:sz w:val="28"/>
          <w:szCs w:val="28"/>
        </w:rPr>
        <w:t xml:space="preserve"> рабочих дней с момента поступления заявления на исполнение.</w:t>
      </w:r>
    </w:p>
    <w:p w:rsidR="00986B95" w:rsidRDefault="00986B95" w:rsidP="00986B95">
      <w:pPr>
        <w:jc w:val="both"/>
        <w:rPr>
          <w:sz w:val="28"/>
          <w:szCs w:val="28"/>
        </w:rPr>
      </w:pPr>
      <w:r>
        <w:rPr>
          <w:sz w:val="28"/>
          <w:szCs w:val="28"/>
        </w:rPr>
        <w:t xml:space="preserve">        3.3.6.Критериями принятия решения:</w:t>
      </w:r>
    </w:p>
    <w:p w:rsidR="00986B95" w:rsidRDefault="00986B95" w:rsidP="00986B95">
      <w:pPr>
        <w:ind w:firstLine="708"/>
        <w:jc w:val="both"/>
        <w:rPr>
          <w:sz w:val="28"/>
          <w:szCs w:val="28"/>
        </w:rPr>
      </w:pPr>
      <w:r>
        <w:rPr>
          <w:sz w:val="28"/>
          <w:szCs w:val="28"/>
        </w:rPr>
        <w:t>наличие зарегистрированного заявления и приложенных к нему документов, с</w:t>
      </w:r>
      <w:r>
        <w:rPr>
          <w:rStyle w:val="a9"/>
          <w:b w:val="0"/>
          <w:color w:val="000000"/>
          <w:sz w:val="28"/>
          <w:szCs w:val="28"/>
        </w:rPr>
        <w:t>визой</w:t>
      </w:r>
      <w:r w:rsidRPr="00722CDC">
        <w:rPr>
          <w:rStyle w:val="a9"/>
          <w:b w:val="0"/>
          <w:color w:val="000000"/>
          <w:sz w:val="28"/>
          <w:szCs w:val="28"/>
        </w:rPr>
        <w:t xml:space="preserve"> Главы </w:t>
      </w:r>
      <w:r w:rsidR="005873A1">
        <w:rPr>
          <w:rStyle w:val="a9"/>
          <w:b w:val="0"/>
          <w:color w:val="000000"/>
          <w:sz w:val="28"/>
          <w:szCs w:val="28"/>
        </w:rPr>
        <w:t>АМС МО Дигорский район</w:t>
      </w:r>
      <w:r>
        <w:rPr>
          <w:rStyle w:val="a9"/>
          <w:b w:val="0"/>
          <w:color w:val="000000"/>
          <w:sz w:val="28"/>
          <w:szCs w:val="28"/>
        </w:rPr>
        <w:t xml:space="preserve"> и </w:t>
      </w:r>
      <w:r w:rsidR="005873A1">
        <w:rPr>
          <w:rStyle w:val="a9"/>
          <w:b w:val="0"/>
          <w:color w:val="000000"/>
          <w:sz w:val="28"/>
          <w:szCs w:val="28"/>
        </w:rPr>
        <w:t>начальника Управления сельского хозяйства и земельных отношений</w:t>
      </w:r>
      <w:r>
        <w:rPr>
          <w:rStyle w:val="a9"/>
          <w:b w:val="0"/>
          <w:color w:val="000000"/>
          <w:sz w:val="28"/>
          <w:szCs w:val="28"/>
        </w:rPr>
        <w:t xml:space="preserve"> для последующей подготовки и направления </w:t>
      </w:r>
      <w:proofErr w:type="gramStart"/>
      <w:r>
        <w:rPr>
          <w:rStyle w:val="a9"/>
          <w:b w:val="0"/>
          <w:color w:val="000000"/>
          <w:sz w:val="28"/>
          <w:szCs w:val="28"/>
        </w:rPr>
        <w:t>запросов</w:t>
      </w:r>
      <w:proofErr w:type="gramEnd"/>
      <w:r>
        <w:rPr>
          <w:rStyle w:val="a9"/>
          <w:b w:val="0"/>
          <w:color w:val="000000"/>
          <w:sz w:val="28"/>
          <w:szCs w:val="28"/>
        </w:rPr>
        <w:t xml:space="preserve"> необходимых для предоставления муниципальной услуги.</w:t>
      </w:r>
    </w:p>
    <w:p w:rsidR="00986B95" w:rsidRPr="00575624" w:rsidRDefault="00986B95" w:rsidP="00986B95">
      <w:pPr>
        <w:jc w:val="both"/>
        <w:rPr>
          <w:color w:val="000000"/>
          <w:sz w:val="28"/>
          <w:szCs w:val="28"/>
        </w:rPr>
      </w:pPr>
      <w:r>
        <w:rPr>
          <w:sz w:val="28"/>
          <w:szCs w:val="28"/>
        </w:rPr>
        <w:t xml:space="preserve">         3.3.7.</w:t>
      </w:r>
      <w:r w:rsidRPr="00575624">
        <w:rPr>
          <w:color w:val="000000"/>
          <w:sz w:val="28"/>
          <w:szCs w:val="28"/>
        </w:rPr>
        <w:t xml:space="preserve">Результатом выполнения административной процедуры является </w:t>
      </w:r>
      <w:r>
        <w:rPr>
          <w:color w:val="000000"/>
          <w:sz w:val="28"/>
          <w:szCs w:val="28"/>
        </w:rPr>
        <w:t>установление наличия (отсутствия)</w:t>
      </w:r>
      <w:r w:rsidRPr="00575624">
        <w:rPr>
          <w:color w:val="000000"/>
          <w:sz w:val="28"/>
          <w:szCs w:val="28"/>
        </w:rPr>
        <w:t xml:space="preserve"> комплекта документов</w:t>
      </w:r>
      <w:r>
        <w:rPr>
          <w:color w:val="000000"/>
          <w:sz w:val="28"/>
          <w:szCs w:val="28"/>
        </w:rPr>
        <w:t>, необходимых для предоставления муниципальной услуги.</w:t>
      </w:r>
    </w:p>
    <w:p w:rsidR="00986B95" w:rsidRDefault="00986B95" w:rsidP="00986B95">
      <w:pPr>
        <w:ind w:firstLine="708"/>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3.4.Направление запросов для получения документов (информации), необходимых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  3.4.1.Основанием для</w:t>
      </w:r>
      <w:r w:rsidRPr="00722CDC">
        <w:rPr>
          <w:sz w:val="28"/>
          <w:szCs w:val="28"/>
        </w:rPr>
        <w:t>начала административной процедуры</w:t>
      </w:r>
      <w:r>
        <w:rPr>
          <w:sz w:val="28"/>
          <w:szCs w:val="28"/>
        </w:rPr>
        <w:t xml:space="preserve"> является отсутствие в </w:t>
      </w:r>
      <w:r w:rsidR="00AC0B77">
        <w:rPr>
          <w:sz w:val="28"/>
          <w:szCs w:val="28"/>
        </w:rPr>
        <w:t>Управлении сельского хозяйства и земельных отношений АМС МО Дигорский район</w:t>
      </w:r>
      <w:r>
        <w:rPr>
          <w:sz w:val="28"/>
          <w:szCs w:val="28"/>
        </w:rPr>
        <w:t xml:space="preserve">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86B95" w:rsidRDefault="00986B95" w:rsidP="00986B95">
      <w:pPr>
        <w:autoSpaceDE w:val="0"/>
        <w:autoSpaceDN w:val="0"/>
        <w:adjustRightInd w:val="0"/>
        <w:ind w:firstLine="540"/>
        <w:jc w:val="both"/>
        <w:rPr>
          <w:sz w:val="28"/>
          <w:szCs w:val="28"/>
        </w:rPr>
      </w:pPr>
      <w:r>
        <w:rPr>
          <w:sz w:val="28"/>
          <w:szCs w:val="28"/>
        </w:rPr>
        <w:t xml:space="preserve"> 3.4.2.Ответственный за выполнение административного действия является специалист </w:t>
      </w:r>
      <w:r w:rsidR="00AC0B77">
        <w:rPr>
          <w:sz w:val="28"/>
          <w:szCs w:val="28"/>
        </w:rPr>
        <w:t>отдела земельных отношений и муниципального земельного контроля Управления сельского хозяйства и земельных отношений АМС МО Дигорский район.</w:t>
      </w:r>
    </w:p>
    <w:p w:rsidR="00986B95" w:rsidRDefault="00986B95" w:rsidP="00986B95">
      <w:pPr>
        <w:autoSpaceDE w:val="0"/>
        <w:autoSpaceDN w:val="0"/>
        <w:adjustRightInd w:val="0"/>
        <w:ind w:firstLine="540"/>
        <w:jc w:val="both"/>
        <w:rPr>
          <w:sz w:val="28"/>
          <w:szCs w:val="28"/>
        </w:rPr>
      </w:pPr>
      <w:r>
        <w:rPr>
          <w:sz w:val="28"/>
          <w:szCs w:val="28"/>
        </w:rPr>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20" w:history="1">
        <w:r w:rsidRPr="0064217D">
          <w:rPr>
            <w:color w:val="000000"/>
            <w:sz w:val="28"/>
            <w:szCs w:val="28"/>
          </w:rPr>
          <w:t>форме</w:t>
        </w:r>
      </w:hyperlink>
      <w:r>
        <w:rPr>
          <w:sz w:val="28"/>
          <w:szCs w:val="28"/>
        </w:rPr>
        <w:t xml:space="preserve"> согласно приложению 4 к настоящему Регламенту.</w:t>
      </w:r>
    </w:p>
    <w:p w:rsidR="00986B95" w:rsidRPr="00591BC6" w:rsidRDefault="00986B95" w:rsidP="00986B95">
      <w:pPr>
        <w:autoSpaceDE w:val="0"/>
        <w:autoSpaceDN w:val="0"/>
        <w:adjustRightInd w:val="0"/>
        <w:ind w:firstLine="540"/>
        <w:jc w:val="both"/>
        <w:rPr>
          <w:sz w:val="28"/>
          <w:szCs w:val="28"/>
        </w:rPr>
      </w:pPr>
      <w:proofErr w:type="gramStart"/>
      <w:r w:rsidRPr="00591BC6">
        <w:rPr>
          <w:sz w:val="28"/>
          <w:szCs w:val="28"/>
        </w:rPr>
        <w:t xml:space="preserve">3.4.6.Направление межведомственного </w:t>
      </w:r>
      <w:hyperlink r:id="rId21" w:history="1">
        <w:r w:rsidRPr="00591BC6">
          <w:rPr>
            <w:sz w:val="28"/>
            <w:szCs w:val="28"/>
          </w:rPr>
          <w:t>запроса</w:t>
        </w:r>
      </w:hyperlink>
      <w:r w:rsidRPr="00591BC6">
        <w:rPr>
          <w:sz w:val="28"/>
          <w:szCs w:val="28"/>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roofErr w:type="gramEnd"/>
      <w:r w:rsidRPr="00591BC6">
        <w:rPr>
          <w:sz w:val="28"/>
          <w:szCs w:val="28"/>
        </w:rPr>
        <w:t xml:space="preserve"> Межведомственные </w:t>
      </w:r>
      <w:hyperlink r:id="rId22" w:history="1">
        <w:r w:rsidRPr="00591BC6">
          <w:rPr>
            <w:sz w:val="28"/>
            <w:szCs w:val="28"/>
          </w:rPr>
          <w:t>запросы</w:t>
        </w:r>
      </w:hyperlink>
      <w:r w:rsidRPr="00591BC6">
        <w:rPr>
          <w:sz w:val="28"/>
          <w:szCs w:val="28"/>
        </w:rPr>
        <w:t xml:space="preserve"> в бумажной форме направляются средствами почтовой связи или курьером.</w:t>
      </w:r>
    </w:p>
    <w:p w:rsidR="00986B95" w:rsidRPr="00591BC6" w:rsidRDefault="00986B95" w:rsidP="00986B95">
      <w:pPr>
        <w:autoSpaceDE w:val="0"/>
        <w:autoSpaceDN w:val="0"/>
        <w:adjustRightInd w:val="0"/>
        <w:jc w:val="both"/>
        <w:rPr>
          <w:sz w:val="28"/>
          <w:szCs w:val="28"/>
        </w:rPr>
      </w:pPr>
      <w:r w:rsidRPr="00591BC6">
        <w:rPr>
          <w:sz w:val="28"/>
          <w:szCs w:val="28"/>
        </w:rPr>
        <w:lastRenderedPageBreak/>
        <w:t xml:space="preserve">        3.4.7.Подготовленный межведомственный запрос в электронной форме заверяется электронной подписью специалиста Комитета, ответственного за предоставление муниципальной услуги, в бумажной форме - подписывается руководителем Комитета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86B95" w:rsidRPr="00B40E07" w:rsidRDefault="00986B95" w:rsidP="004B27B7">
      <w:pPr>
        <w:pStyle w:val="12"/>
        <w:jc w:val="both"/>
        <w:rPr>
          <w:sz w:val="28"/>
          <w:szCs w:val="28"/>
        </w:rPr>
      </w:pPr>
      <w:r>
        <w:rPr>
          <w:sz w:val="28"/>
          <w:szCs w:val="28"/>
        </w:rPr>
        <w:t xml:space="preserve">        3.4.8.</w:t>
      </w:r>
      <w:r w:rsidRPr="00B40E07">
        <w:rPr>
          <w:sz w:val="28"/>
          <w:szCs w:val="28"/>
        </w:rPr>
        <w:t xml:space="preserve">В случае отсутствия в </w:t>
      </w:r>
      <w:r w:rsidR="004B27B7">
        <w:rPr>
          <w:sz w:val="28"/>
          <w:szCs w:val="28"/>
        </w:rPr>
        <w:t>отделе земельных отношений и муниципального земельного контроля Управления сельского хозяйства и земельных отношений АМС МО Дигорский район</w:t>
      </w:r>
      <w:r w:rsidRPr="00B40E07">
        <w:rPr>
          <w:sz w:val="28"/>
          <w:szCs w:val="28"/>
        </w:rPr>
        <w:t>:</w:t>
      </w:r>
    </w:p>
    <w:p w:rsidR="00986B95" w:rsidRPr="00B40E07" w:rsidRDefault="00986B95" w:rsidP="00986B95">
      <w:pPr>
        <w:pStyle w:val="12"/>
        <w:jc w:val="both"/>
        <w:rPr>
          <w:sz w:val="28"/>
          <w:szCs w:val="28"/>
        </w:rPr>
      </w:pPr>
      <w:r w:rsidRPr="00B40E07">
        <w:rPr>
          <w:sz w:val="28"/>
          <w:szCs w:val="28"/>
        </w:rPr>
        <w:t>- выписки из ЕГРП (о зарегистрированных правах на объект недвижимости)</w:t>
      </w:r>
      <w:r>
        <w:rPr>
          <w:sz w:val="28"/>
          <w:szCs w:val="28"/>
        </w:rPr>
        <w:t>,                  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Pr="00B40E07" w:rsidRDefault="00986B95" w:rsidP="00986B95">
      <w:pPr>
        <w:pStyle w:val="12"/>
        <w:jc w:val="both"/>
        <w:rPr>
          <w:sz w:val="28"/>
          <w:szCs w:val="28"/>
        </w:rPr>
      </w:pPr>
      <w:r w:rsidRPr="00B40E07">
        <w:rPr>
          <w:sz w:val="28"/>
          <w:szCs w:val="28"/>
        </w:rPr>
        <w:t>-выписки из Единого государственного реестра прав на недвижимое имущество и сделок с ним о правах отдельного лица на имевшиеся (имеющиеся) у негообъекты недвижимого имущества</w:t>
      </w:r>
      <w:proofErr w:type="gramStart"/>
      <w:r>
        <w:rPr>
          <w:sz w:val="28"/>
          <w:szCs w:val="28"/>
        </w:rPr>
        <w:t>,</w:t>
      </w:r>
      <w:r w:rsidRPr="002E37DD">
        <w:rPr>
          <w:sz w:val="28"/>
          <w:szCs w:val="28"/>
        </w:rPr>
        <w:t>в</w:t>
      </w:r>
      <w:proofErr w:type="gramEnd"/>
      <w:r w:rsidRPr="002E37DD">
        <w:rPr>
          <w:sz w:val="28"/>
          <w:szCs w:val="28"/>
        </w:rPr>
        <w:t xml:space="preserve"> случае</w:t>
      </w:r>
      <w:r>
        <w:rPr>
          <w:sz w:val="28"/>
          <w:szCs w:val="28"/>
        </w:rPr>
        <w:t>,</w:t>
      </w:r>
      <w:r w:rsidRPr="002E37DD">
        <w:rPr>
          <w:sz w:val="28"/>
          <w:szCs w:val="28"/>
        </w:rPr>
        <w:t xml:space="preserve"> 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 xml:space="preserve">земельного участка, на котором располагается, принадлежащий ему на праве собственности жилой дом, жилое строение, </w:t>
      </w:r>
      <w:r w:rsidRPr="002E37DD">
        <w:rPr>
          <w:sz w:val="28"/>
          <w:szCs w:val="28"/>
        </w:rPr>
        <w:t>с учетом требовани</w:t>
      </w:r>
      <w:r>
        <w:rPr>
          <w:sz w:val="28"/>
          <w:szCs w:val="28"/>
        </w:rPr>
        <w:t>й действующего законодательства</w:t>
      </w:r>
      <w:r w:rsidRPr="00B40E07">
        <w:rPr>
          <w:sz w:val="28"/>
          <w:szCs w:val="28"/>
        </w:rPr>
        <w:t>;</w:t>
      </w:r>
    </w:p>
    <w:p w:rsidR="00986B95" w:rsidRPr="00B40E07" w:rsidRDefault="00986B95" w:rsidP="00986B95">
      <w:pPr>
        <w:pStyle w:val="12"/>
        <w:jc w:val="both"/>
        <w:rPr>
          <w:sz w:val="28"/>
          <w:szCs w:val="28"/>
        </w:rPr>
      </w:pPr>
      <w:r w:rsidRPr="00B40E07">
        <w:rPr>
          <w:sz w:val="28"/>
          <w:szCs w:val="28"/>
        </w:rPr>
        <w:t>- кадастрового паспорта земельного участка,</w:t>
      </w:r>
      <w:r>
        <w:rPr>
          <w:sz w:val="28"/>
          <w:szCs w:val="28"/>
        </w:rPr>
        <w:t>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Default="00986B95" w:rsidP="00986B95">
      <w:pPr>
        <w:autoSpaceDE w:val="0"/>
        <w:autoSpaceDN w:val="0"/>
        <w:adjustRightInd w:val="0"/>
        <w:jc w:val="both"/>
        <w:rPr>
          <w:sz w:val="28"/>
          <w:szCs w:val="28"/>
        </w:rPr>
      </w:pPr>
      <w:r w:rsidRPr="00B40E07">
        <w:rPr>
          <w:sz w:val="28"/>
          <w:szCs w:val="28"/>
        </w:rPr>
        <w:t xml:space="preserve">специалистом </w:t>
      </w:r>
      <w:r w:rsidR="004B27B7">
        <w:rPr>
          <w:sz w:val="28"/>
          <w:szCs w:val="28"/>
        </w:rPr>
        <w:t>отдела земельных отношений и муниципального земельного контроля Управления сельского хозяйства и земельных отношений АМС МО Дигорский район</w:t>
      </w:r>
      <w:r w:rsidRPr="00B40E07">
        <w:rPr>
          <w:sz w:val="28"/>
          <w:szCs w:val="28"/>
        </w:rPr>
        <w:t xml:space="preserve">, </w:t>
      </w:r>
      <w:r>
        <w:rPr>
          <w:sz w:val="28"/>
          <w:szCs w:val="28"/>
        </w:rPr>
        <w:t xml:space="preserve">рассматривающим </w:t>
      </w:r>
      <w:r w:rsidRPr="00B40E07">
        <w:rPr>
          <w:sz w:val="28"/>
          <w:szCs w:val="28"/>
        </w:rPr>
        <w:t xml:space="preserve"> заявление, </w:t>
      </w:r>
      <w:r>
        <w:rPr>
          <w:sz w:val="28"/>
          <w:szCs w:val="28"/>
        </w:rPr>
        <w:t>нап</w:t>
      </w:r>
      <w:r w:rsidR="004B27B7">
        <w:rPr>
          <w:sz w:val="28"/>
          <w:szCs w:val="28"/>
        </w:rPr>
        <w:t>равляется запрос</w:t>
      </w:r>
      <w:r>
        <w:rPr>
          <w:sz w:val="28"/>
          <w:szCs w:val="28"/>
        </w:rPr>
        <w:t xml:space="preserve"> в Управление </w:t>
      </w:r>
      <w:proofErr w:type="spellStart"/>
      <w:r>
        <w:rPr>
          <w:sz w:val="28"/>
          <w:szCs w:val="28"/>
        </w:rPr>
        <w:t>Росреестра</w:t>
      </w:r>
      <w:proofErr w:type="spellEnd"/>
      <w:r>
        <w:rPr>
          <w:sz w:val="28"/>
          <w:szCs w:val="28"/>
        </w:rPr>
        <w:t xml:space="preserve"> по </w:t>
      </w:r>
      <w:proofErr w:type="spellStart"/>
      <w:r w:rsidR="004B27B7">
        <w:rPr>
          <w:sz w:val="28"/>
          <w:szCs w:val="28"/>
        </w:rPr>
        <w:t>РСО-Алания</w:t>
      </w:r>
      <w:proofErr w:type="spellEnd"/>
      <w:r>
        <w:rPr>
          <w:sz w:val="28"/>
          <w:szCs w:val="28"/>
        </w:rPr>
        <w:t xml:space="preserve"> в соотве</w:t>
      </w:r>
      <w:r w:rsidR="004B27B7">
        <w:rPr>
          <w:sz w:val="28"/>
          <w:szCs w:val="28"/>
        </w:rPr>
        <w:t>тствии</w:t>
      </w:r>
      <w:r>
        <w:rPr>
          <w:sz w:val="28"/>
          <w:szCs w:val="28"/>
        </w:rPr>
        <w:t xml:space="preserve">  с Федеральным </w:t>
      </w:r>
      <w:hyperlink r:id="rId23" w:history="1">
        <w:r w:rsidRPr="008D071B">
          <w:rPr>
            <w:color w:val="000000"/>
            <w:sz w:val="28"/>
            <w:szCs w:val="28"/>
          </w:rPr>
          <w:t>законом</w:t>
        </w:r>
      </w:hyperlink>
      <w:r>
        <w:rPr>
          <w:sz w:val="28"/>
          <w:szCs w:val="28"/>
        </w:rPr>
        <w:t xml:space="preserve"> от 21.07.1997 № 122-ФЗ "О государственной регистрации прав на недвижимое имущество и сделок с ним".</w:t>
      </w:r>
    </w:p>
    <w:p w:rsidR="00986B95" w:rsidRDefault="00986B95" w:rsidP="00986B95">
      <w:pPr>
        <w:autoSpaceDE w:val="0"/>
        <w:autoSpaceDN w:val="0"/>
        <w:adjustRightInd w:val="0"/>
        <w:jc w:val="both"/>
        <w:rPr>
          <w:sz w:val="28"/>
          <w:szCs w:val="28"/>
        </w:rPr>
      </w:pPr>
      <w:r>
        <w:rPr>
          <w:sz w:val="28"/>
          <w:szCs w:val="28"/>
        </w:rPr>
        <w:t xml:space="preserve">        Максимальный срок выполнения процедуры не может превышать 5 рабочих дней со дня поступления заявления в</w:t>
      </w:r>
      <w:r w:rsidR="004B27B7">
        <w:rPr>
          <w:sz w:val="28"/>
          <w:szCs w:val="28"/>
        </w:rPr>
        <w:t xml:space="preserve"> отделземельных отношений и муниципального земельного контроля Управления сельского хозяйства и земельных отношений АМС МО Дигорский район</w:t>
      </w:r>
      <w:r>
        <w:rPr>
          <w:sz w:val="28"/>
          <w:szCs w:val="28"/>
        </w:rPr>
        <w:t>.</w:t>
      </w:r>
    </w:p>
    <w:p w:rsidR="00986B95" w:rsidRDefault="00052029" w:rsidP="00986B95">
      <w:pPr>
        <w:autoSpaceDE w:val="0"/>
        <w:autoSpaceDN w:val="0"/>
        <w:adjustRightInd w:val="0"/>
        <w:jc w:val="both"/>
        <w:rPr>
          <w:sz w:val="28"/>
          <w:szCs w:val="28"/>
        </w:rPr>
      </w:pPr>
      <w:r>
        <w:rPr>
          <w:sz w:val="28"/>
          <w:szCs w:val="28"/>
        </w:rPr>
        <w:t xml:space="preserve">         3.4.9</w:t>
      </w:r>
      <w:r w:rsidR="00986B95">
        <w:rPr>
          <w:sz w:val="28"/>
          <w:szCs w:val="28"/>
        </w:rPr>
        <w:t xml:space="preserve">.Сведения из Единого государственного реестра прав на недвижимое имущество и сделок с ним предоставляются Управлением </w:t>
      </w:r>
      <w:proofErr w:type="spellStart"/>
      <w:r w:rsidR="00986B95">
        <w:rPr>
          <w:sz w:val="28"/>
          <w:szCs w:val="28"/>
        </w:rPr>
        <w:t>Росреестра</w:t>
      </w:r>
      <w:proofErr w:type="spellEnd"/>
      <w:r w:rsidR="00986B95">
        <w:rPr>
          <w:sz w:val="28"/>
          <w:szCs w:val="28"/>
        </w:rPr>
        <w:t xml:space="preserve"> по </w:t>
      </w:r>
      <w:proofErr w:type="spellStart"/>
      <w:r w:rsidR="004B27B7">
        <w:rPr>
          <w:sz w:val="28"/>
          <w:szCs w:val="28"/>
        </w:rPr>
        <w:t>РСО-Алания</w:t>
      </w:r>
      <w:proofErr w:type="spellEnd"/>
      <w:r w:rsidR="00986B95">
        <w:rPr>
          <w:sz w:val="28"/>
          <w:szCs w:val="28"/>
        </w:rPr>
        <w:t xml:space="preserve"> в порядке межведомственного информационного взаимодействия.</w:t>
      </w:r>
    </w:p>
    <w:p w:rsidR="00986B95" w:rsidRDefault="00052029" w:rsidP="00986B95">
      <w:pPr>
        <w:autoSpaceDE w:val="0"/>
        <w:autoSpaceDN w:val="0"/>
        <w:adjustRightInd w:val="0"/>
        <w:jc w:val="both"/>
        <w:rPr>
          <w:sz w:val="28"/>
          <w:szCs w:val="28"/>
        </w:rPr>
      </w:pPr>
      <w:r>
        <w:rPr>
          <w:sz w:val="28"/>
          <w:szCs w:val="28"/>
        </w:rPr>
        <w:t xml:space="preserve">        3.4.10</w:t>
      </w:r>
      <w:r w:rsidR="00986B95">
        <w:rPr>
          <w:sz w:val="28"/>
          <w:szCs w:val="28"/>
        </w:rPr>
        <w:t xml:space="preserve">.Максимальный срок выполнения процедуры не может превышать5 рабочих дней со дня поступления заявления в Комитет. </w:t>
      </w:r>
    </w:p>
    <w:p w:rsidR="00986B95" w:rsidRDefault="002675F7" w:rsidP="00986B95">
      <w:pPr>
        <w:autoSpaceDE w:val="0"/>
        <w:autoSpaceDN w:val="0"/>
        <w:adjustRightInd w:val="0"/>
        <w:ind w:firstLine="540"/>
        <w:jc w:val="both"/>
        <w:rPr>
          <w:sz w:val="28"/>
          <w:szCs w:val="28"/>
        </w:rPr>
      </w:pPr>
      <w:r>
        <w:rPr>
          <w:sz w:val="28"/>
          <w:szCs w:val="28"/>
        </w:rPr>
        <w:t>3.4.11</w:t>
      </w:r>
      <w:r w:rsidR="00986B95">
        <w:rPr>
          <w:sz w:val="28"/>
          <w:szCs w:val="28"/>
        </w:rPr>
        <w:t>.Факт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w:t>
      </w:r>
      <w:r w:rsidR="00052029">
        <w:rPr>
          <w:sz w:val="28"/>
          <w:szCs w:val="28"/>
        </w:rPr>
        <w:t>отдела земельных отношений и муниципального земельного контроля</w:t>
      </w:r>
      <w:r w:rsidR="00986B95">
        <w:rPr>
          <w:sz w:val="28"/>
          <w:szCs w:val="28"/>
        </w:rPr>
        <w:t>, в электронный журнал (при наличии).</w:t>
      </w:r>
    </w:p>
    <w:p w:rsidR="00986B95" w:rsidRDefault="00986B95" w:rsidP="00986B95">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986B95" w:rsidRDefault="002675F7" w:rsidP="00986B95">
      <w:pPr>
        <w:autoSpaceDE w:val="0"/>
        <w:autoSpaceDN w:val="0"/>
        <w:adjustRightInd w:val="0"/>
        <w:ind w:firstLine="540"/>
        <w:jc w:val="both"/>
        <w:rPr>
          <w:sz w:val="28"/>
          <w:szCs w:val="28"/>
        </w:rPr>
      </w:pPr>
      <w:r>
        <w:rPr>
          <w:sz w:val="28"/>
          <w:szCs w:val="28"/>
        </w:rPr>
        <w:t>3.4.12</w:t>
      </w:r>
      <w:r w:rsidR="00986B95">
        <w:rPr>
          <w:sz w:val="28"/>
          <w:szCs w:val="28"/>
        </w:rPr>
        <w:t>.Результатом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986B95" w:rsidRDefault="002675F7" w:rsidP="00986B95">
      <w:pPr>
        <w:autoSpaceDE w:val="0"/>
        <w:autoSpaceDN w:val="0"/>
        <w:adjustRightInd w:val="0"/>
        <w:ind w:firstLine="540"/>
        <w:jc w:val="both"/>
        <w:rPr>
          <w:sz w:val="28"/>
          <w:szCs w:val="28"/>
        </w:rPr>
      </w:pPr>
      <w:r>
        <w:rPr>
          <w:sz w:val="28"/>
          <w:szCs w:val="28"/>
        </w:rPr>
        <w:lastRenderedPageBreak/>
        <w:t>3.4.13</w:t>
      </w:r>
      <w:r w:rsidR="00986B95">
        <w:rPr>
          <w:sz w:val="28"/>
          <w:szCs w:val="28"/>
        </w:rPr>
        <w:t>.Способ фиксации результата выполнения</w:t>
      </w:r>
      <w:r w:rsidR="00986B95" w:rsidRPr="00EF783F">
        <w:rPr>
          <w:color w:val="000000"/>
          <w:sz w:val="28"/>
          <w:szCs w:val="28"/>
        </w:rPr>
        <w:t>административной процедуры</w:t>
      </w:r>
      <w:r w:rsidR="00986B95">
        <w:rPr>
          <w:color w:val="000000"/>
          <w:sz w:val="28"/>
          <w:szCs w:val="28"/>
        </w:rPr>
        <w:t xml:space="preserve"> является регистрация подготовленных запросов, а также полученных ответов</w:t>
      </w:r>
      <w:r w:rsidR="00986B95">
        <w:rPr>
          <w:sz w:val="28"/>
          <w:szCs w:val="28"/>
        </w:rPr>
        <w:t>в журнале регистрации входящей</w:t>
      </w:r>
      <w:r w:rsidR="00986B95" w:rsidRPr="00B85FF7">
        <w:rPr>
          <w:sz w:val="28"/>
          <w:szCs w:val="28"/>
        </w:rPr>
        <w:t>/</w:t>
      </w:r>
      <w:r w:rsidR="00986B95">
        <w:rPr>
          <w:sz w:val="28"/>
          <w:szCs w:val="28"/>
        </w:rPr>
        <w:t>исходящей документации Комитета, в электронный журнал (при наличии).</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ind w:firstLine="540"/>
        <w:jc w:val="both"/>
        <w:rPr>
          <w:sz w:val="28"/>
          <w:szCs w:val="28"/>
        </w:rPr>
      </w:pPr>
    </w:p>
    <w:p w:rsidR="00986B95" w:rsidRPr="00B11349" w:rsidRDefault="00986B95" w:rsidP="00591BC6">
      <w:pPr>
        <w:autoSpaceDE w:val="0"/>
        <w:autoSpaceDN w:val="0"/>
        <w:adjustRightInd w:val="0"/>
        <w:ind w:firstLine="540"/>
        <w:jc w:val="center"/>
        <w:rPr>
          <w:sz w:val="28"/>
          <w:szCs w:val="28"/>
        </w:rPr>
      </w:pPr>
      <w:r w:rsidRPr="00B11349">
        <w:rPr>
          <w:sz w:val="28"/>
          <w:szCs w:val="28"/>
        </w:rPr>
        <w:t>3.5. Принятие решения по результатам рассмотрения и проверки заявления.</w:t>
      </w:r>
    </w:p>
    <w:p w:rsidR="00986B95" w:rsidRDefault="00986B95" w:rsidP="00986B95">
      <w:pPr>
        <w:autoSpaceDE w:val="0"/>
        <w:autoSpaceDN w:val="0"/>
        <w:adjustRightInd w:val="0"/>
        <w:jc w:val="both"/>
        <w:rPr>
          <w:sz w:val="28"/>
          <w:szCs w:val="28"/>
        </w:rPr>
      </w:pPr>
      <w:r>
        <w:rPr>
          <w:sz w:val="28"/>
          <w:szCs w:val="28"/>
        </w:rPr>
        <w:t xml:space="preserve">       3.5.1.Основанием для начала административной процедуры является наличие в </w:t>
      </w:r>
      <w:r w:rsidR="002675F7">
        <w:rPr>
          <w:sz w:val="28"/>
          <w:szCs w:val="28"/>
        </w:rPr>
        <w:t>отделе земельных отношений и муниципального земельного контроля Управления сельского хозяйства и земельных отношений АМС МО Дигорский район</w:t>
      </w:r>
      <w:r>
        <w:rPr>
          <w:sz w:val="28"/>
          <w:szCs w:val="28"/>
        </w:rPr>
        <w:t xml:space="preserve"> всех документов (информации), перечисленных в пункте 2.6 настоящего Регламента.</w:t>
      </w:r>
    </w:p>
    <w:p w:rsidR="002675F7" w:rsidRDefault="00986B95" w:rsidP="002675F7">
      <w:pPr>
        <w:autoSpaceDE w:val="0"/>
        <w:autoSpaceDN w:val="0"/>
        <w:adjustRightInd w:val="0"/>
        <w:ind w:firstLine="540"/>
        <w:jc w:val="both"/>
        <w:rPr>
          <w:sz w:val="28"/>
          <w:szCs w:val="28"/>
        </w:rPr>
      </w:pPr>
      <w:r>
        <w:rPr>
          <w:sz w:val="28"/>
          <w:szCs w:val="28"/>
        </w:rPr>
        <w:t xml:space="preserve">3.5.2.Ответственный за выполнение административного действия является </w:t>
      </w:r>
      <w:r w:rsidR="002675F7">
        <w:rPr>
          <w:sz w:val="28"/>
          <w:szCs w:val="28"/>
        </w:rPr>
        <w:t xml:space="preserve">начальник  Управления сельского хозяйства и земельных отношений АМС МО Дигорский район </w:t>
      </w:r>
    </w:p>
    <w:p w:rsidR="00986B95" w:rsidRPr="006123C0" w:rsidRDefault="00986B95" w:rsidP="002675F7">
      <w:pPr>
        <w:autoSpaceDE w:val="0"/>
        <w:autoSpaceDN w:val="0"/>
        <w:adjustRightInd w:val="0"/>
        <w:ind w:firstLine="540"/>
        <w:jc w:val="both"/>
        <w:rPr>
          <w:sz w:val="28"/>
          <w:szCs w:val="28"/>
        </w:rPr>
      </w:pPr>
      <w:r>
        <w:rPr>
          <w:sz w:val="28"/>
          <w:szCs w:val="28"/>
        </w:rPr>
        <w:t>3.5.3.</w:t>
      </w:r>
      <w:r w:rsidRPr="006123C0">
        <w:rPr>
          <w:sz w:val="28"/>
          <w:szCs w:val="28"/>
        </w:rPr>
        <w:t xml:space="preserve">Земельные участки, сформированные органом местного самоуправления, предоставляются в собственность граждан, указанных </w:t>
      </w:r>
      <w:r w:rsidRPr="006123C0">
        <w:rPr>
          <w:color w:val="000000"/>
          <w:sz w:val="28"/>
          <w:szCs w:val="28"/>
        </w:rPr>
        <w:t xml:space="preserve">в </w:t>
      </w:r>
      <w:hyperlink r:id="rId24" w:history="1">
        <w:r>
          <w:rPr>
            <w:color w:val="000000"/>
            <w:sz w:val="28"/>
            <w:szCs w:val="28"/>
          </w:rPr>
          <w:t>части 10 статьи</w:t>
        </w:r>
        <w:r w:rsidRPr="006123C0">
          <w:rPr>
            <w:color w:val="000000"/>
            <w:sz w:val="28"/>
            <w:szCs w:val="28"/>
          </w:rPr>
          <w:t xml:space="preserve"> 9</w:t>
        </w:r>
      </w:hyperlink>
      <w:r w:rsidRPr="006123C0">
        <w:rPr>
          <w:sz w:val="28"/>
          <w:szCs w:val="28"/>
        </w:rPr>
        <w:t xml:space="preserve"> Закона </w:t>
      </w:r>
      <w:r w:rsidR="002675F7">
        <w:rPr>
          <w:sz w:val="28"/>
          <w:szCs w:val="28"/>
        </w:rPr>
        <w:t>РСО-Алания</w:t>
      </w:r>
      <w:r w:rsidRPr="006123C0">
        <w:rPr>
          <w:sz w:val="28"/>
          <w:szCs w:val="28"/>
        </w:rPr>
        <w:t xml:space="preserve"> "О земле",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Правительством </w:t>
      </w:r>
      <w:r w:rsidR="002675F7">
        <w:rPr>
          <w:sz w:val="28"/>
          <w:szCs w:val="28"/>
        </w:rPr>
        <w:t>РСО-Алания</w:t>
      </w:r>
      <w:r w:rsidRPr="006123C0">
        <w:rPr>
          <w:sz w:val="28"/>
          <w:szCs w:val="28"/>
        </w:rPr>
        <w:t>.</w:t>
      </w:r>
    </w:p>
    <w:p w:rsidR="00986B95" w:rsidRDefault="00986B95" w:rsidP="00986B95">
      <w:pPr>
        <w:autoSpaceDE w:val="0"/>
        <w:autoSpaceDN w:val="0"/>
        <w:adjustRightInd w:val="0"/>
        <w:ind w:firstLine="540"/>
        <w:jc w:val="both"/>
        <w:rPr>
          <w:color w:val="000000"/>
          <w:sz w:val="28"/>
          <w:szCs w:val="28"/>
        </w:rPr>
      </w:pPr>
      <w:proofErr w:type="gramStart"/>
      <w:r w:rsidRPr="00786E3A">
        <w:rPr>
          <w:color w:val="000000"/>
          <w:sz w:val="28"/>
          <w:szCs w:val="28"/>
        </w:rPr>
        <w:t xml:space="preserve">Специалист </w:t>
      </w:r>
      <w:r w:rsidR="002675F7">
        <w:rPr>
          <w:sz w:val="28"/>
          <w:szCs w:val="28"/>
        </w:rPr>
        <w:t>отдела земельных отношений и муниципального земельного контроля Управления сельского хозяйства и земельных отношений АМС МО Дигорский район</w:t>
      </w:r>
      <w:r w:rsidRPr="00786E3A">
        <w:rPr>
          <w:color w:val="000000"/>
          <w:sz w:val="28"/>
          <w:szCs w:val="28"/>
        </w:rPr>
        <w:t>, отрабатывающий заявление</w:t>
      </w:r>
      <w:r>
        <w:rPr>
          <w:color w:val="000000"/>
          <w:sz w:val="28"/>
          <w:szCs w:val="28"/>
        </w:rPr>
        <w:t xml:space="preserve"> по предоставлению муниципальной услуги</w:t>
      </w:r>
      <w:r w:rsidRPr="00786E3A">
        <w:rPr>
          <w:color w:val="000000"/>
          <w:sz w:val="28"/>
          <w:szCs w:val="28"/>
        </w:rPr>
        <w:t xml:space="preserve">, по результатам рассмотрения заявления, приложенных к нему документов и дополнительно полученной информации </w:t>
      </w:r>
      <w:r>
        <w:rPr>
          <w:sz w:val="28"/>
          <w:szCs w:val="28"/>
        </w:rPr>
        <w:t xml:space="preserve">в течение </w:t>
      </w:r>
      <w:r w:rsidR="002675F7">
        <w:rPr>
          <w:sz w:val="28"/>
          <w:szCs w:val="28"/>
        </w:rPr>
        <w:t xml:space="preserve">7 </w:t>
      </w:r>
      <w:r>
        <w:rPr>
          <w:sz w:val="28"/>
          <w:szCs w:val="28"/>
        </w:rPr>
        <w:t xml:space="preserve">рабочих дней со дня поступления документов (информации) в рамках межведомственного взаимодействия </w:t>
      </w:r>
      <w:r>
        <w:rPr>
          <w:color w:val="000000"/>
          <w:sz w:val="28"/>
          <w:szCs w:val="28"/>
        </w:rPr>
        <w:t xml:space="preserve">и при наличии оснований, предусмотренных действующим законодательством </w:t>
      </w:r>
      <w:r w:rsidRPr="00786E3A">
        <w:rPr>
          <w:color w:val="000000"/>
          <w:sz w:val="28"/>
          <w:szCs w:val="28"/>
        </w:rPr>
        <w:t xml:space="preserve">подготавливает проект </w:t>
      </w:r>
      <w:r>
        <w:rPr>
          <w:color w:val="000000"/>
          <w:sz w:val="28"/>
          <w:szCs w:val="28"/>
        </w:rPr>
        <w:t>постановления</w:t>
      </w:r>
      <w:proofErr w:type="gramEnd"/>
      <w:r>
        <w:rPr>
          <w:color w:val="000000"/>
          <w:sz w:val="28"/>
          <w:szCs w:val="28"/>
        </w:rPr>
        <w:t xml:space="preserve"> о предоставлении в собственность бесплатно однократно земельного участка.</w:t>
      </w:r>
    </w:p>
    <w:p w:rsidR="00986B95" w:rsidRDefault="00986B95" w:rsidP="00986B95">
      <w:pPr>
        <w:autoSpaceDE w:val="0"/>
        <w:autoSpaceDN w:val="0"/>
        <w:adjustRightInd w:val="0"/>
        <w:jc w:val="both"/>
        <w:rPr>
          <w:sz w:val="28"/>
          <w:szCs w:val="28"/>
        </w:rPr>
      </w:pPr>
      <w:r>
        <w:rPr>
          <w:sz w:val="28"/>
          <w:szCs w:val="28"/>
        </w:rPr>
        <w:t xml:space="preserve">       3.5.4.</w:t>
      </w:r>
      <w:r w:rsidRPr="0058158A">
        <w:rPr>
          <w:sz w:val="28"/>
          <w:szCs w:val="28"/>
        </w:rPr>
        <w:t>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w:t>
      </w:r>
      <w:r>
        <w:rPr>
          <w:sz w:val="28"/>
          <w:szCs w:val="28"/>
        </w:rPr>
        <w:t xml:space="preserve"> готовится проектписьменного  мотивированного</w:t>
      </w:r>
      <w:r w:rsidRPr="0058158A">
        <w:rPr>
          <w:sz w:val="28"/>
          <w:szCs w:val="28"/>
        </w:rPr>
        <w:t xml:space="preserve"> отказ</w:t>
      </w:r>
      <w:r>
        <w:rPr>
          <w:sz w:val="28"/>
          <w:szCs w:val="28"/>
        </w:rPr>
        <w:t>а</w:t>
      </w:r>
      <w:r w:rsidRPr="0058158A">
        <w:rPr>
          <w:sz w:val="28"/>
          <w:szCs w:val="28"/>
        </w:rPr>
        <w:t xml:space="preserve"> в предоставлении </w:t>
      </w:r>
      <w:r>
        <w:rPr>
          <w:sz w:val="28"/>
          <w:szCs w:val="28"/>
        </w:rPr>
        <w:t>муниципальной услуги</w:t>
      </w:r>
      <w:r w:rsidRPr="0058158A">
        <w:rPr>
          <w:sz w:val="28"/>
          <w:szCs w:val="28"/>
        </w:rPr>
        <w:t xml:space="preserve">, согласно пункту 2.8. </w:t>
      </w:r>
      <w:r>
        <w:rPr>
          <w:sz w:val="28"/>
          <w:szCs w:val="28"/>
        </w:rPr>
        <w:t>настоящего Р</w:t>
      </w:r>
      <w:r w:rsidRPr="0058158A">
        <w:rPr>
          <w:sz w:val="28"/>
          <w:szCs w:val="28"/>
        </w:rPr>
        <w:t>егламента</w:t>
      </w:r>
      <w:r>
        <w:rPr>
          <w:sz w:val="28"/>
          <w:szCs w:val="28"/>
        </w:rPr>
        <w:t xml:space="preserve"> и направляется на подпись Главе </w:t>
      </w:r>
      <w:r w:rsidR="002675F7">
        <w:rPr>
          <w:sz w:val="28"/>
          <w:szCs w:val="28"/>
        </w:rPr>
        <w:t>АМС МО Дигорский район.</w:t>
      </w:r>
    </w:p>
    <w:p w:rsidR="00986B95" w:rsidRDefault="00986B95" w:rsidP="00986B95">
      <w:pPr>
        <w:autoSpaceDE w:val="0"/>
        <w:autoSpaceDN w:val="0"/>
        <w:adjustRightInd w:val="0"/>
        <w:jc w:val="both"/>
        <w:rPr>
          <w:color w:val="000000"/>
          <w:sz w:val="28"/>
          <w:szCs w:val="28"/>
        </w:rPr>
      </w:pPr>
      <w:r>
        <w:rPr>
          <w:sz w:val="28"/>
          <w:szCs w:val="28"/>
        </w:rPr>
        <w:t xml:space="preserve">       Срок выполнения 10 рабочих дней.</w:t>
      </w:r>
    </w:p>
    <w:p w:rsidR="00986B95" w:rsidRDefault="00986B95" w:rsidP="00986B95">
      <w:pPr>
        <w:autoSpaceDE w:val="0"/>
        <w:autoSpaceDN w:val="0"/>
        <w:adjustRightInd w:val="0"/>
        <w:ind w:firstLine="540"/>
        <w:jc w:val="both"/>
        <w:rPr>
          <w:sz w:val="28"/>
          <w:szCs w:val="28"/>
        </w:rPr>
      </w:pPr>
      <w:r>
        <w:rPr>
          <w:sz w:val="28"/>
          <w:szCs w:val="28"/>
        </w:rPr>
        <w:t xml:space="preserve">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w:t>
      </w:r>
      <w:r w:rsidR="002675F7">
        <w:rPr>
          <w:sz w:val="28"/>
          <w:szCs w:val="28"/>
        </w:rPr>
        <w:t>АМС МО Дигорский район.</w:t>
      </w:r>
    </w:p>
    <w:p w:rsidR="00986B95" w:rsidRDefault="00986B95" w:rsidP="00986B95">
      <w:pPr>
        <w:autoSpaceDE w:val="0"/>
        <w:autoSpaceDN w:val="0"/>
        <w:adjustRightInd w:val="0"/>
        <w:jc w:val="both"/>
        <w:rPr>
          <w:sz w:val="28"/>
          <w:szCs w:val="28"/>
        </w:rPr>
      </w:pPr>
      <w:r>
        <w:rPr>
          <w:sz w:val="28"/>
          <w:szCs w:val="28"/>
        </w:rPr>
        <w:t xml:space="preserve">       3.5.7.Специалистотдела делопроизводства и документооборота Администрации в течение 1 рабочего дня со дня подписания проекта постановления осуществляет регистрацию постановления о предоставлении муниципальной услуги и направляет его в </w:t>
      </w:r>
      <w:r w:rsidR="002675F7">
        <w:rPr>
          <w:sz w:val="28"/>
          <w:szCs w:val="28"/>
        </w:rPr>
        <w:t>отдел земельных отношений и муниципального земельного контроля Управления сельского хозяйства и земельных отношений АМС МО Дигорский район</w:t>
      </w:r>
      <w:r>
        <w:rPr>
          <w:sz w:val="28"/>
          <w:szCs w:val="28"/>
        </w:rPr>
        <w:t xml:space="preserve">. </w:t>
      </w:r>
    </w:p>
    <w:p w:rsidR="00986B95" w:rsidRPr="00CE2AE7" w:rsidRDefault="00986B95" w:rsidP="00986B95">
      <w:pPr>
        <w:autoSpaceDE w:val="0"/>
        <w:autoSpaceDN w:val="0"/>
        <w:adjustRightInd w:val="0"/>
        <w:jc w:val="both"/>
        <w:rPr>
          <w:color w:val="333333"/>
          <w:sz w:val="28"/>
          <w:szCs w:val="28"/>
        </w:rPr>
      </w:pPr>
      <w:r>
        <w:rPr>
          <w:sz w:val="28"/>
          <w:szCs w:val="28"/>
        </w:rPr>
        <w:lastRenderedPageBreak/>
        <w:t xml:space="preserve">       3.5.8.</w:t>
      </w:r>
      <w:r w:rsidRPr="00CE2AE7">
        <w:rPr>
          <w:color w:val="333333"/>
          <w:sz w:val="28"/>
          <w:szCs w:val="28"/>
        </w:rPr>
        <w:t>Критерием принятия решения является соответствие пакетадокументов требованиям действующего законодательства, либо наличиеоснований для отказа в предоставлении муниципальной услуги.</w:t>
      </w:r>
    </w:p>
    <w:p w:rsidR="00986B95" w:rsidRDefault="00986B95" w:rsidP="00986B95">
      <w:pPr>
        <w:pStyle w:val="12"/>
        <w:jc w:val="both"/>
        <w:rPr>
          <w:sz w:val="28"/>
          <w:szCs w:val="28"/>
        </w:rPr>
      </w:pPr>
      <w:r>
        <w:rPr>
          <w:color w:val="333333"/>
          <w:sz w:val="28"/>
          <w:szCs w:val="28"/>
        </w:rPr>
        <w:t xml:space="preserve">       3.5.9</w:t>
      </w:r>
      <w:r w:rsidRPr="00CE2AE7">
        <w:rPr>
          <w:color w:val="333333"/>
          <w:sz w:val="28"/>
          <w:szCs w:val="28"/>
        </w:rPr>
        <w:t xml:space="preserve">.Результатом </w:t>
      </w:r>
      <w:r w:rsidRPr="00CE2AE7">
        <w:rPr>
          <w:sz w:val="28"/>
          <w:szCs w:val="28"/>
        </w:rPr>
        <w:t xml:space="preserve">выполнения административной процедуры </w:t>
      </w:r>
      <w:r w:rsidRPr="00CE2AE7">
        <w:rPr>
          <w:color w:val="333333"/>
          <w:sz w:val="28"/>
          <w:szCs w:val="28"/>
        </w:rPr>
        <w:t xml:space="preserve"> является</w:t>
      </w:r>
      <w:r>
        <w:rPr>
          <w:color w:val="333333"/>
          <w:sz w:val="28"/>
          <w:szCs w:val="28"/>
        </w:rPr>
        <w:t xml:space="preserve"> наличие в </w:t>
      </w:r>
      <w:r w:rsidR="002675F7">
        <w:rPr>
          <w:sz w:val="28"/>
          <w:szCs w:val="28"/>
        </w:rPr>
        <w:t>отделе земельных отношений и муниципального земельного контроля Управления сельского хозяйства и земельных отношений АМС МО Дигорский район</w:t>
      </w:r>
      <w:r>
        <w:rPr>
          <w:color w:val="333333"/>
          <w:sz w:val="28"/>
          <w:szCs w:val="28"/>
        </w:rPr>
        <w:t xml:space="preserve"> подписанного</w:t>
      </w:r>
      <w:r w:rsidRPr="00CE2AE7">
        <w:rPr>
          <w:color w:val="333333"/>
          <w:sz w:val="28"/>
          <w:szCs w:val="28"/>
        </w:rPr>
        <w:t xml:space="preserve"> Главой </w:t>
      </w:r>
      <w:r w:rsidR="002675F7">
        <w:rPr>
          <w:color w:val="333333"/>
          <w:sz w:val="28"/>
          <w:szCs w:val="28"/>
        </w:rPr>
        <w:t>АМС МО Дигорский район</w:t>
      </w:r>
      <w:r>
        <w:rPr>
          <w:color w:val="333333"/>
          <w:sz w:val="28"/>
          <w:szCs w:val="28"/>
        </w:rPr>
        <w:t>,</w:t>
      </w:r>
      <w:r>
        <w:rPr>
          <w:sz w:val="28"/>
          <w:szCs w:val="28"/>
        </w:rPr>
        <w:t xml:space="preserve"> заверенного</w:t>
      </w:r>
      <w:r w:rsidRPr="00CE2AE7">
        <w:rPr>
          <w:sz w:val="28"/>
          <w:szCs w:val="28"/>
        </w:rPr>
        <w:t xml:space="preserve"> печатью администрации</w:t>
      </w:r>
      <w:r>
        <w:rPr>
          <w:sz w:val="28"/>
          <w:szCs w:val="28"/>
        </w:rPr>
        <w:t xml:space="preserve"> и зарегистрированного, по</w:t>
      </w:r>
      <w:r w:rsidR="00850EBC">
        <w:rPr>
          <w:sz w:val="28"/>
          <w:szCs w:val="28"/>
        </w:rPr>
        <w:t>становления</w:t>
      </w:r>
      <w:r w:rsidRPr="00CE2AE7">
        <w:rPr>
          <w:sz w:val="28"/>
          <w:szCs w:val="28"/>
        </w:rPr>
        <w:t xml:space="preserve"> о предоставлении бесплатно в собственность  земельного участка или письменный отказ в предоставлении муниципальной услуги.</w:t>
      </w:r>
    </w:p>
    <w:p w:rsidR="00986B95" w:rsidRDefault="00986B95" w:rsidP="00986B95">
      <w:pPr>
        <w:autoSpaceDE w:val="0"/>
        <w:autoSpaceDN w:val="0"/>
        <w:adjustRightInd w:val="0"/>
        <w:ind w:firstLine="540"/>
        <w:jc w:val="both"/>
        <w:rPr>
          <w:sz w:val="28"/>
          <w:szCs w:val="28"/>
        </w:rPr>
      </w:pPr>
      <w:r>
        <w:rPr>
          <w:sz w:val="28"/>
          <w:szCs w:val="28"/>
        </w:rPr>
        <w:t>3.5.10.Способ фиксации результата выполнения</w:t>
      </w:r>
      <w:r w:rsidRPr="00EF783F">
        <w:rPr>
          <w:color w:val="000000"/>
          <w:sz w:val="28"/>
          <w:szCs w:val="28"/>
        </w:rPr>
        <w:t>административной процедуры</w:t>
      </w:r>
      <w:r>
        <w:rPr>
          <w:color w:val="000000"/>
          <w:sz w:val="28"/>
          <w:szCs w:val="28"/>
        </w:rPr>
        <w:t xml:space="preserve">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rPr>
          <w:sz w:val="28"/>
          <w:szCs w:val="28"/>
        </w:rPr>
      </w:pPr>
    </w:p>
    <w:p w:rsidR="00986B95" w:rsidRDefault="00986B95" w:rsidP="00986B95">
      <w:pPr>
        <w:autoSpaceDE w:val="0"/>
        <w:autoSpaceDN w:val="0"/>
        <w:adjustRightInd w:val="0"/>
        <w:ind w:firstLine="540"/>
        <w:jc w:val="center"/>
        <w:rPr>
          <w:sz w:val="28"/>
          <w:szCs w:val="28"/>
        </w:rPr>
      </w:pPr>
      <w:r w:rsidRPr="002E2086">
        <w:rPr>
          <w:sz w:val="28"/>
          <w:szCs w:val="28"/>
        </w:rPr>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jc w:val="both"/>
        <w:rPr>
          <w:rFonts w:ascii="TimesNewRomanPSMT" w:hAnsi="TimesNewRomanPSMT" w:cs="TimesNewRomanPSMT"/>
          <w:sz w:val="28"/>
          <w:szCs w:val="28"/>
        </w:rPr>
      </w:pPr>
      <w:r>
        <w:rPr>
          <w:sz w:val="28"/>
          <w:szCs w:val="28"/>
        </w:rPr>
        <w:t xml:space="preserve">       3.6.1.</w:t>
      </w:r>
      <w:r w:rsidRPr="005C03C3">
        <w:rPr>
          <w:sz w:val="28"/>
          <w:szCs w:val="28"/>
        </w:rPr>
        <w:t xml:space="preserve">Основанием для </w:t>
      </w:r>
      <w:r>
        <w:rPr>
          <w:sz w:val="28"/>
          <w:szCs w:val="28"/>
        </w:rPr>
        <w:t>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986B95" w:rsidRPr="00870F1C" w:rsidRDefault="00986B95" w:rsidP="00986B95">
      <w:pPr>
        <w:autoSpaceDE w:val="0"/>
        <w:autoSpaceDN w:val="0"/>
        <w:adjustRightInd w:val="0"/>
        <w:ind w:firstLine="540"/>
        <w:jc w:val="both"/>
        <w:rPr>
          <w:sz w:val="28"/>
          <w:szCs w:val="28"/>
        </w:rPr>
      </w:pPr>
      <w:r w:rsidRPr="00C67560">
        <w:rPr>
          <w:sz w:val="28"/>
          <w:szCs w:val="28"/>
        </w:rPr>
        <w:t xml:space="preserve">3.6.2. </w:t>
      </w:r>
      <w:r>
        <w:rPr>
          <w:sz w:val="28"/>
          <w:szCs w:val="28"/>
        </w:rPr>
        <w:t xml:space="preserve">Ответственный за выполнение административного действия является </w:t>
      </w:r>
      <w:r w:rsidR="00870F1C">
        <w:rPr>
          <w:sz w:val="28"/>
          <w:szCs w:val="28"/>
        </w:rPr>
        <w:t>начальник Управления сельского хозяйства и земельных отношений</w:t>
      </w:r>
      <w:r w:rsidRPr="00870F1C">
        <w:rPr>
          <w:sz w:val="28"/>
          <w:szCs w:val="28"/>
        </w:rPr>
        <w:t>.</w:t>
      </w:r>
    </w:p>
    <w:p w:rsidR="00986B95" w:rsidRDefault="00986B95" w:rsidP="00986B95">
      <w:pPr>
        <w:autoSpaceDE w:val="0"/>
        <w:autoSpaceDN w:val="0"/>
        <w:adjustRightInd w:val="0"/>
        <w:jc w:val="both"/>
        <w:rPr>
          <w:sz w:val="28"/>
          <w:szCs w:val="28"/>
        </w:rPr>
      </w:pPr>
      <w:r w:rsidRPr="00870F1C">
        <w:rPr>
          <w:sz w:val="28"/>
          <w:szCs w:val="28"/>
        </w:rPr>
        <w:t xml:space="preserve">        3.6.3. Специалист</w:t>
      </w:r>
      <w:r w:rsidR="00870F1C">
        <w:rPr>
          <w:sz w:val="28"/>
          <w:szCs w:val="28"/>
        </w:rPr>
        <w:t xml:space="preserve"> отдела земельных отношений и муниципального земельного контроля</w:t>
      </w:r>
      <w:r w:rsidRPr="00870F1C">
        <w:rPr>
          <w:sz w:val="28"/>
          <w:szCs w:val="28"/>
        </w:rPr>
        <w:t>,</w:t>
      </w:r>
      <w:r>
        <w:rPr>
          <w:sz w:val="28"/>
          <w:szCs w:val="28"/>
        </w:rPr>
        <w:t xml:space="preserve">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986B95" w:rsidRDefault="00986B95" w:rsidP="00986B95">
      <w:pPr>
        <w:autoSpaceDE w:val="0"/>
        <w:autoSpaceDN w:val="0"/>
        <w:adjustRightInd w:val="0"/>
        <w:ind w:firstLine="540"/>
        <w:jc w:val="both"/>
        <w:rPr>
          <w:sz w:val="28"/>
          <w:szCs w:val="28"/>
        </w:rPr>
      </w:pPr>
      <w:r>
        <w:rPr>
          <w:sz w:val="28"/>
          <w:szCs w:val="28"/>
        </w:rPr>
        <w:t xml:space="preserve">3.6.4.Выдача постановления о предоставлении земельного участка осуществляется с согласия заявителя непосредственно в </w:t>
      </w:r>
      <w:r w:rsidR="002E2086">
        <w:rPr>
          <w:sz w:val="28"/>
          <w:szCs w:val="28"/>
        </w:rPr>
        <w:t>Управлени</w:t>
      </w:r>
      <w:r w:rsidR="00BF7FC3">
        <w:rPr>
          <w:sz w:val="28"/>
          <w:szCs w:val="28"/>
        </w:rPr>
        <w:t>и</w:t>
      </w:r>
      <w:r w:rsidR="002E2086">
        <w:rPr>
          <w:sz w:val="28"/>
          <w:szCs w:val="28"/>
        </w:rPr>
        <w:t xml:space="preserve"> сельского хозяйства и земельных отношений АМС МО Дигорский район </w:t>
      </w:r>
      <w:r>
        <w:rPr>
          <w:sz w:val="28"/>
          <w:szCs w:val="28"/>
        </w:rPr>
        <w:t xml:space="preserve">или по почте по адресу, указанному в заявлении. </w:t>
      </w:r>
    </w:p>
    <w:p w:rsidR="00986B95" w:rsidRDefault="00986B95" w:rsidP="00986B95">
      <w:pPr>
        <w:autoSpaceDE w:val="0"/>
        <w:autoSpaceDN w:val="0"/>
        <w:adjustRightInd w:val="0"/>
        <w:ind w:firstLine="540"/>
        <w:jc w:val="both"/>
        <w:rPr>
          <w:sz w:val="28"/>
          <w:szCs w:val="28"/>
        </w:rPr>
      </w:pPr>
      <w:r>
        <w:rPr>
          <w:sz w:val="28"/>
          <w:szCs w:val="28"/>
        </w:rPr>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986B95" w:rsidRPr="0019303E" w:rsidRDefault="00986B95" w:rsidP="00986B95">
      <w:pPr>
        <w:autoSpaceDE w:val="0"/>
        <w:autoSpaceDN w:val="0"/>
        <w:adjustRightInd w:val="0"/>
        <w:ind w:firstLine="540"/>
        <w:jc w:val="both"/>
        <w:rPr>
          <w:sz w:val="28"/>
          <w:szCs w:val="28"/>
        </w:rPr>
      </w:pPr>
      <w:r w:rsidRPr="0019303E">
        <w:rPr>
          <w:sz w:val="28"/>
          <w:szCs w:val="28"/>
        </w:rPr>
        <w:t xml:space="preserve">Срок исполнения </w:t>
      </w:r>
      <w:r>
        <w:rPr>
          <w:sz w:val="28"/>
          <w:szCs w:val="28"/>
        </w:rPr>
        <w:t>2</w:t>
      </w:r>
      <w:r w:rsidRPr="0019303E">
        <w:rPr>
          <w:sz w:val="28"/>
          <w:szCs w:val="28"/>
        </w:rPr>
        <w:t xml:space="preserve"> дн</w:t>
      </w:r>
      <w:r>
        <w:rPr>
          <w:sz w:val="28"/>
          <w:szCs w:val="28"/>
        </w:rPr>
        <w:t>я</w:t>
      </w:r>
      <w:r w:rsidRPr="0019303E">
        <w:rPr>
          <w:sz w:val="28"/>
          <w:szCs w:val="28"/>
        </w:rPr>
        <w:t xml:space="preserve"> со дня принятия </w:t>
      </w:r>
      <w:r>
        <w:rPr>
          <w:sz w:val="28"/>
          <w:szCs w:val="28"/>
        </w:rPr>
        <w:t>решения.</w:t>
      </w:r>
    </w:p>
    <w:p w:rsidR="00986B95" w:rsidRDefault="00986B95" w:rsidP="00986B95">
      <w:pPr>
        <w:autoSpaceDE w:val="0"/>
        <w:autoSpaceDN w:val="0"/>
        <w:adjustRightInd w:val="0"/>
        <w:ind w:firstLine="540"/>
        <w:jc w:val="both"/>
        <w:rPr>
          <w:sz w:val="28"/>
          <w:szCs w:val="28"/>
        </w:rPr>
      </w:pPr>
      <w:r>
        <w:rPr>
          <w:sz w:val="28"/>
          <w:szCs w:val="28"/>
        </w:rPr>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986B95" w:rsidRDefault="00986B95" w:rsidP="00986B95">
      <w:pPr>
        <w:autoSpaceDE w:val="0"/>
        <w:autoSpaceDN w:val="0"/>
        <w:adjustRightInd w:val="0"/>
        <w:ind w:firstLine="540"/>
        <w:jc w:val="both"/>
        <w:rPr>
          <w:sz w:val="28"/>
          <w:szCs w:val="28"/>
        </w:rPr>
      </w:pPr>
      <w:r>
        <w:rPr>
          <w:sz w:val="28"/>
          <w:szCs w:val="28"/>
        </w:rPr>
        <w:t>3.6.6.</w:t>
      </w:r>
      <w:r w:rsidRPr="00870F1C">
        <w:rPr>
          <w:sz w:val="28"/>
          <w:szCs w:val="28"/>
        </w:rPr>
        <w:t xml:space="preserve">Специалист </w:t>
      </w:r>
      <w:r w:rsidR="00870F1C">
        <w:rPr>
          <w:sz w:val="28"/>
          <w:szCs w:val="28"/>
        </w:rPr>
        <w:t>отдела земельных отношений и муниципального земельного контроля</w:t>
      </w:r>
      <w:r>
        <w:rPr>
          <w:sz w:val="28"/>
          <w:szCs w:val="28"/>
        </w:rPr>
        <w:t xml:space="preserve">,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w:t>
      </w:r>
      <w:r w:rsidR="00870F1C">
        <w:rPr>
          <w:sz w:val="28"/>
          <w:szCs w:val="28"/>
        </w:rPr>
        <w:t>отдела земельных отношений и муниципального земельного контроля</w:t>
      </w:r>
      <w:r>
        <w:rPr>
          <w:sz w:val="28"/>
          <w:szCs w:val="28"/>
        </w:rPr>
        <w:t xml:space="preserve"> выдает </w:t>
      </w:r>
      <w:r>
        <w:rPr>
          <w:sz w:val="28"/>
          <w:szCs w:val="28"/>
        </w:rPr>
        <w:lastRenderedPageBreak/>
        <w:t xml:space="preserve">заявителю или представителюпостановление Администрации о предоставлении в собственность земельного участка и его заверенную копию в течение 15 минут с момента обращения заявителя за получением обращения. </w:t>
      </w:r>
    </w:p>
    <w:p w:rsidR="00986B95" w:rsidRPr="003B73BB" w:rsidRDefault="00986B95" w:rsidP="00986B95">
      <w:pPr>
        <w:autoSpaceDE w:val="0"/>
        <w:autoSpaceDN w:val="0"/>
        <w:adjustRightInd w:val="0"/>
        <w:jc w:val="both"/>
        <w:rPr>
          <w:sz w:val="28"/>
          <w:szCs w:val="28"/>
        </w:rPr>
      </w:pPr>
      <w:r>
        <w:rPr>
          <w:sz w:val="28"/>
          <w:szCs w:val="28"/>
        </w:rPr>
        <w:t xml:space="preserve">       3.6.7</w:t>
      </w:r>
      <w:r w:rsidRPr="003B73BB">
        <w:rPr>
          <w:sz w:val="28"/>
          <w:szCs w:val="28"/>
        </w:rPr>
        <w:t>.Критерием принятия решения является наличие постановления опредоставлении земельного участка или мотивированного отказа в предоставлении муниципальной услуги.</w:t>
      </w:r>
    </w:p>
    <w:p w:rsidR="00986B95" w:rsidRDefault="00986B95" w:rsidP="00986B95">
      <w:pPr>
        <w:autoSpaceDE w:val="0"/>
        <w:autoSpaceDN w:val="0"/>
        <w:adjustRightInd w:val="0"/>
        <w:jc w:val="both"/>
        <w:rPr>
          <w:sz w:val="28"/>
          <w:szCs w:val="28"/>
        </w:rPr>
      </w:pPr>
      <w:r>
        <w:rPr>
          <w:sz w:val="28"/>
          <w:szCs w:val="28"/>
        </w:rPr>
        <w:t xml:space="preserve">       3.6.8.</w:t>
      </w:r>
      <w:r w:rsidRPr="003B73BB">
        <w:rPr>
          <w:sz w:val="28"/>
          <w:szCs w:val="28"/>
        </w:rPr>
        <w:t>Результат</w:t>
      </w:r>
      <w:r>
        <w:rPr>
          <w:sz w:val="28"/>
          <w:szCs w:val="28"/>
        </w:rPr>
        <w:t>омвыполнения административной процедуры является н</w:t>
      </w:r>
      <w:r w:rsidRPr="003B73BB">
        <w:rPr>
          <w:sz w:val="28"/>
          <w:szCs w:val="28"/>
        </w:rPr>
        <w:t xml:space="preserve">аправление гражданину (гражданам) по почте иливручение непосредственно в </w:t>
      </w:r>
      <w:r w:rsidR="00BF7FC3">
        <w:rPr>
          <w:sz w:val="28"/>
          <w:szCs w:val="28"/>
        </w:rPr>
        <w:t>Управлении сельского хозяйства и земельных отношений АМС МО Дигорский район</w:t>
      </w:r>
      <w:r w:rsidRPr="003B73BB">
        <w:rPr>
          <w:sz w:val="28"/>
          <w:szCs w:val="28"/>
        </w:rPr>
        <w:t>, с согласия заявителя</w:t>
      </w:r>
      <w:r>
        <w:rPr>
          <w:sz w:val="28"/>
          <w:szCs w:val="28"/>
        </w:rPr>
        <w:t>,</w:t>
      </w:r>
      <w:r w:rsidRPr="003B73BB">
        <w:rPr>
          <w:sz w:val="28"/>
          <w:szCs w:val="28"/>
        </w:rPr>
        <w:t xml:space="preserve"> постановления или </w:t>
      </w:r>
      <w:r>
        <w:rPr>
          <w:sz w:val="28"/>
          <w:szCs w:val="28"/>
        </w:rPr>
        <w:t xml:space="preserve">направление по почте </w:t>
      </w:r>
      <w:r w:rsidRPr="003B73BB">
        <w:rPr>
          <w:sz w:val="28"/>
          <w:szCs w:val="28"/>
        </w:rPr>
        <w:t>мотивированного отказав предоставлении муниципальной услуги</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3.6.9.Способ фиксации результата выполнения</w:t>
      </w:r>
      <w:r w:rsidRPr="00EF783F">
        <w:rPr>
          <w:color w:val="000000"/>
          <w:sz w:val="28"/>
          <w:szCs w:val="28"/>
        </w:rPr>
        <w:t>административной процедуры</w:t>
      </w:r>
      <w:r>
        <w:rPr>
          <w:color w:val="000000"/>
          <w:sz w:val="28"/>
          <w:szCs w:val="28"/>
        </w:rPr>
        <w:t xml:space="preserve"> является регистрация факта почтового отправления подготовленного документа или роспись заявителей о факте получения документа на  </w:t>
      </w:r>
      <w:r>
        <w:rPr>
          <w:sz w:val="28"/>
          <w:szCs w:val="28"/>
        </w:rPr>
        <w:t>копии документа (уведомления), подтверждающего результат оказания муниципальной услуги.</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4</w:t>
      </w:r>
      <w:r w:rsidRPr="001E76E8">
        <w:rPr>
          <w:sz w:val="28"/>
          <w:szCs w:val="28"/>
        </w:rPr>
        <w:t xml:space="preserve">.Формы </w:t>
      </w:r>
      <w:proofErr w:type="gramStart"/>
      <w:r w:rsidRPr="001E76E8">
        <w:rPr>
          <w:sz w:val="28"/>
          <w:szCs w:val="28"/>
        </w:rPr>
        <w:t>контроля за</w:t>
      </w:r>
      <w:proofErr w:type="gramEnd"/>
      <w:r w:rsidRPr="001E76E8">
        <w:rPr>
          <w:sz w:val="28"/>
          <w:szCs w:val="28"/>
        </w:rPr>
        <w:t xml:space="preserve"> исполнением административного регламента</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pStyle w:val="ConsPlusNormal"/>
        <w:ind w:firstLine="540"/>
        <w:jc w:val="both"/>
        <w:rPr>
          <w:rFonts w:ascii="Times New Roman" w:hAnsi="Times New Roman" w:cs="Times New Roman"/>
          <w:sz w:val="28"/>
          <w:szCs w:val="28"/>
        </w:rPr>
      </w:pPr>
      <w:proofErr w:type="gramStart"/>
      <w:r w:rsidRPr="002A3408">
        <w:rPr>
          <w:rFonts w:ascii="Times New Roman" w:hAnsi="Times New Roman" w:cs="Times New Roman"/>
          <w:bCs/>
          <w:sz w:val="28"/>
          <w:szCs w:val="28"/>
        </w:rPr>
        <w:t>4.1.</w:t>
      </w:r>
      <w:r w:rsidRPr="002A3408">
        <w:rPr>
          <w:rFonts w:ascii="Times New Roman" w:hAnsi="Times New Roman" w:cs="Times New Roman"/>
          <w:sz w:val="28"/>
          <w:szCs w:val="28"/>
        </w:rPr>
        <w:t xml:space="preserve">Текущий контроль за соблюдением и исполнением ответственными должностными лицами, ответственными лицами положений </w:t>
      </w:r>
      <w:r>
        <w:rPr>
          <w:rFonts w:ascii="Times New Roman" w:hAnsi="Times New Roman" w:cs="Times New Roman"/>
          <w:sz w:val="28"/>
          <w:szCs w:val="28"/>
        </w:rPr>
        <w:t xml:space="preserve">настоящего </w:t>
      </w:r>
      <w:r w:rsidRPr="002A3408">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w:t>
      </w:r>
      <w:r w:rsidR="00BF7FC3">
        <w:rPr>
          <w:rFonts w:ascii="Times New Roman" w:hAnsi="Times New Roman" w:cs="Times New Roman"/>
          <w:sz w:val="28"/>
          <w:szCs w:val="28"/>
        </w:rPr>
        <w:t xml:space="preserve">отделом земельных отношений и муниципального земельного контроля </w:t>
      </w:r>
      <w:r w:rsidR="00BF7FC3" w:rsidRPr="00BF7FC3">
        <w:rPr>
          <w:rFonts w:ascii="Times New Roman" w:hAnsi="Times New Roman" w:cs="Times New Roman"/>
          <w:sz w:val="28"/>
          <w:szCs w:val="28"/>
        </w:rPr>
        <w:t>Управлении сельского хозяйства и земельных отношений АМС МО Дигорский район</w:t>
      </w:r>
      <w:r w:rsidR="00BF7FC3">
        <w:rPr>
          <w:rFonts w:ascii="Times New Roman" w:hAnsi="Times New Roman" w:cs="Times New Roman"/>
          <w:sz w:val="28"/>
          <w:szCs w:val="28"/>
        </w:rPr>
        <w:t>,</w:t>
      </w:r>
      <w:r w:rsidRPr="002A3408">
        <w:rPr>
          <w:rFonts w:ascii="Times New Roman" w:hAnsi="Times New Roman" w:cs="Times New Roman"/>
          <w:sz w:val="28"/>
          <w:szCs w:val="28"/>
        </w:rPr>
        <w:t xml:space="preserve"> осуществляется</w:t>
      </w:r>
      <w:r w:rsidR="00BF7FC3">
        <w:rPr>
          <w:rFonts w:ascii="Times New Roman" w:hAnsi="Times New Roman" w:cs="Times New Roman"/>
          <w:sz w:val="28"/>
          <w:szCs w:val="28"/>
        </w:rPr>
        <w:t xml:space="preserve"> начальником</w:t>
      </w:r>
      <w:r w:rsidR="00BF7FC3" w:rsidRPr="00BF7FC3">
        <w:rPr>
          <w:rFonts w:ascii="Times New Roman" w:hAnsi="Times New Roman" w:cs="Times New Roman"/>
          <w:sz w:val="28"/>
          <w:szCs w:val="28"/>
        </w:rPr>
        <w:t xml:space="preserve"> Управлени</w:t>
      </w:r>
      <w:r w:rsidR="00BF7FC3">
        <w:rPr>
          <w:rFonts w:ascii="Times New Roman" w:hAnsi="Times New Roman" w:cs="Times New Roman"/>
          <w:sz w:val="28"/>
          <w:szCs w:val="28"/>
        </w:rPr>
        <w:t>я</w:t>
      </w:r>
      <w:r w:rsidR="00BF7FC3" w:rsidRPr="00BF7FC3">
        <w:rPr>
          <w:rFonts w:ascii="Times New Roman" w:hAnsi="Times New Roman" w:cs="Times New Roman"/>
          <w:sz w:val="28"/>
          <w:szCs w:val="28"/>
        </w:rPr>
        <w:t xml:space="preserve"> сельского хозяйства</w:t>
      </w:r>
      <w:proofErr w:type="gramEnd"/>
      <w:r w:rsidR="00BF7FC3" w:rsidRPr="00BF7FC3">
        <w:rPr>
          <w:rFonts w:ascii="Times New Roman" w:hAnsi="Times New Roman" w:cs="Times New Roman"/>
          <w:sz w:val="28"/>
          <w:szCs w:val="28"/>
        </w:rPr>
        <w:t xml:space="preserve"> и земельных отношений АМС МО Дигорский район</w:t>
      </w:r>
      <w:r w:rsidRPr="002A3408">
        <w:rPr>
          <w:rFonts w:ascii="Times New Roman" w:hAnsi="Times New Roman" w:cs="Times New Roman"/>
          <w:sz w:val="28"/>
          <w:szCs w:val="28"/>
        </w:rPr>
        <w:t>, ответственным за организацию работы по предоставлению муниципальной услуги.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переданных уполномоченным органам, </w:t>
      </w:r>
      <w:r w:rsidR="00BF7FC3">
        <w:rPr>
          <w:rFonts w:ascii="Times New Roman" w:hAnsi="Times New Roman" w:cs="Times New Roman"/>
          <w:sz w:val="28"/>
          <w:szCs w:val="28"/>
        </w:rPr>
        <w:t>осуществляетсяначальником</w:t>
      </w:r>
      <w:r w:rsidR="00BF7FC3" w:rsidRPr="00BF7FC3">
        <w:rPr>
          <w:rFonts w:ascii="Times New Roman" w:hAnsi="Times New Roman" w:cs="Times New Roman"/>
          <w:sz w:val="28"/>
          <w:szCs w:val="28"/>
        </w:rPr>
        <w:t xml:space="preserve"> Управлени</w:t>
      </w:r>
      <w:r w:rsidR="00BF7FC3">
        <w:rPr>
          <w:rFonts w:ascii="Times New Roman" w:hAnsi="Times New Roman" w:cs="Times New Roman"/>
          <w:sz w:val="28"/>
          <w:szCs w:val="28"/>
        </w:rPr>
        <w:t>я</w:t>
      </w:r>
      <w:r w:rsidR="00BF7FC3" w:rsidRPr="00BF7FC3">
        <w:rPr>
          <w:rFonts w:ascii="Times New Roman" w:hAnsi="Times New Roman" w:cs="Times New Roman"/>
          <w:sz w:val="28"/>
          <w:szCs w:val="28"/>
        </w:rPr>
        <w:t xml:space="preserve"> сельского хозяйства и земельных отношений АМС МО Дигорский район</w:t>
      </w:r>
      <w:r>
        <w:rPr>
          <w:rFonts w:ascii="Times New Roman" w:hAnsi="Times New Roman" w:cs="Times New Roman"/>
          <w:sz w:val="28"/>
          <w:szCs w:val="28"/>
        </w:rPr>
        <w:t>.</w:t>
      </w:r>
    </w:p>
    <w:p w:rsidR="00986B95" w:rsidRPr="00E574B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E574B2">
        <w:rPr>
          <w:rFonts w:ascii="Times New Roman" w:hAnsi="Times New Roman" w:cs="Times New Roman"/>
          <w:sz w:val="28"/>
          <w:szCs w:val="28"/>
        </w:rPr>
        <w:t>Текущий контроль осуществляется путем проведения указанными должностными лицами:</w:t>
      </w:r>
    </w:p>
    <w:p w:rsidR="00986B95" w:rsidRPr="00E574B2" w:rsidRDefault="00986B95"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 xml:space="preserve">проверок соблюдения и исполнения ответственными должностными лицами, ответственными лицами положений </w:t>
      </w:r>
      <w:r>
        <w:rPr>
          <w:rFonts w:ascii="Times New Roman" w:hAnsi="Times New Roman" w:cs="Times New Roman"/>
          <w:sz w:val="28"/>
          <w:szCs w:val="28"/>
        </w:rPr>
        <w:t>настоящего Р</w:t>
      </w:r>
      <w:r w:rsidRPr="00E574B2">
        <w:rPr>
          <w:rFonts w:ascii="Times New Roman" w:hAnsi="Times New Roman" w:cs="Times New Roman"/>
          <w:sz w:val="28"/>
          <w:szCs w:val="28"/>
        </w:rPr>
        <w:t>егламента, иных нормативных правовых актов, устанавливающих требования к предоставлению муниципальной услуги;</w:t>
      </w:r>
    </w:p>
    <w:p w:rsidR="00986B95" w:rsidRDefault="00986B95"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Default="00986B95" w:rsidP="00986B95">
      <w:pPr>
        <w:pStyle w:val="ConsPlusNormal"/>
        <w:ind w:firstLine="540"/>
        <w:jc w:val="both"/>
        <w:rPr>
          <w:sz w:val="28"/>
          <w:szCs w:val="28"/>
        </w:rPr>
      </w:pPr>
      <w:r w:rsidRPr="00E574B2">
        <w:rPr>
          <w:rFonts w:ascii="Times New Roman" w:hAnsi="Times New Roman" w:cs="Times New Roman"/>
          <w:sz w:val="28"/>
          <w:szCs w:val="28"/>
        </w:rPr>
        <w:t xml:space="preserve">При выявлении в ходе текущего контроля нарушений </w:t>
      </w:r>
      <w:r>
        <w:rPr>
          <w:rFonts w:ascii="Times New Roman" w:hAnsi="Times New Roman" w:cs="Times New Roman"/>
          <w:sz w:val="28"/>
          <w:szCs w:val="28"/>
        </w:rPr>
        <w:t xml:space="preserve">настоящего </w:t>
      </w:r>
      <w:r w:rsidRPr="00E574B2">
        <w:rPr>
          <w:rFonts w:ascii="Times New Roman" w:hAnsi="Times New Roman" w:cs="Times New Roman"/>
          <w:sz w:val="28"/>
          <w:szCs w:val="28"/>
        </w:rPr>
        <w:t>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986B95" w:rsidRPr="00616133" w:rsidRDefault="00986B95" w:rsidP="00986B95">
      <w:pPr>
        <w:pStyle w:val="ConsPlusNormal"/>
        <w:jc w:val="both"/>
        <w:rPr>
          <w:rFonts w:ascii="Times New Roman" w:hAnsi="Times New Roman" w:cs="Times New Roman"/>
          <w:sz w:val="28"/>
          <w:szCs w:val="28"/>
        </w:rPr>
      </w:pPr>
      <w:r w:rsidRPr="00616133">
        <w:rPr>
          <w:rFonts w:ascii="Times New Roman" w:hAnsi="Times New Roman" w:cs="Times New Roman"/>
          <w:sz w:val="28"/>
          <w:szCs w:val="28"/>
        </w:rPr>
        <w:lastRenderedPageBreak/>
        <w:t xml:space="preserve">4.4. </w:t>
      </w: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 и внеплановых проверок.</w:t>
      </w:r>
    </w:p>
    <w:p w:rsidR="00986B95" w:rsidRPr="00616133" w:rsidRDefault="00986B95" w:rsidP="00986B95">
      <w:pPr>
        <w:pStyle w:val="ConsPlusNormal"/>
        <w:ind w:firstLine="540"/>
        <w:jc w:val="both"/>
        <w:rPr>
          <w:rFonts w:ascii="Times New Roman" w:hAnsi="Times New Roman" w:cs="Times New Roman"/>
          <w:sz w:val="28"/>
          <w:szCs w:val="28"/>
        </w:rPr>
      </w:pP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в форме:</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проведения проверок соблюдения и исполнения </w:t>
      </w:r>
      <w:r w:rsidR="00870F1C">
        <w:rPr>
          <w:rFonts w:ascii="Times New Roman" w:hAnsi="Times New Roman" w:cs="Times New Roman"/>
          <w:sz w:val="28"/>
          <w:szCs w:val="28"/>
        </w:rPr>
        <w:t>начальником Управления сельского хозяйства и земель</w:t>
      </w:r>
      <w:r w:rsidRPr="00616133">
        <w:rPr>
          <w:rFonts w:ascii="Times New Roman" w:hAnsi="Times New Roman" w:cs="Times New Roman"/>
          <w:sz w:val="28"/>
          <w:szCs w:val="28"/>
        </w:rPr>
        <w:t xml:space="preserve"> положений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рассмотрения жалоб на решения, действия (бездействие) должностных лиц, муниципальных служащих.</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Плановые проверки проводятся в соответствии </w:t>
      </w:r>
      <w:r w:rsidR="00BF7FC3">
        <w:rPr>
          <w:rFonts w:ascii="Times New Roman" w:hAnsi="Times New Roman" w:cs="Times New Roman"/>
          <w:sz w:val="28"/>
          <w:szCs w:val="28"/>
        </w:rPr>
        <w:t xml:space="preserve">с </w:t>
      </w:r>
      <w:r w:rsidRPr="00616133">
        <w:rPr>
          <w:rFonts w:ascii="Times New Roman" w:hAnsi="Times New Roman" w:cs="Times New Roman"/>
          <w:sz w:val="28"/>
          <w:szCs w:val="28"/>
        </w:rPr>
        <w:t>утвержденными графиками и планами, но не чаще 1 раза в 3 года.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Проведение плановых и внеплановых проверок предоставления муниципальной услуги осуществляется на основании приказа руководителя Комитета.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986B95" w:rsidRPr="00616133"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616133">
        <w:rPr>
          <w:rFonts w:ascii="Times New Roman" w:hAnsi="Times New Roman" w:cs="Times New Roman"/>
          <w:sz w:val="28"/>
          <w:szCs w:val="28"/>
        </w:rPr>
        <w:t xml:space="preserve">. В случае выявления нарушений требований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 требований действующего законодательства виновные лица привлекаются к ответственности в соответствии с законодательством Российской Федерации.</w:t>
      </w:r>
    </w:p>
    <w:p w:rsidR="00986B95" w:rsidRDefault="00986B95" w:rsidP="00986B95">
      <w:pPr>
        <w:pStyle w:val="ConsPlusNormal"/>
        <w:ind w:firstLine="540"/>
        <w:jc w:val="both"/>
        <w:rPr>
          <w:sz w:val="28"/>
          <w:szCs w:val="28"/>
        </w:rPr>
      </w:pPr>
      <w:r>
        <w:rPr>
          <w:rFonts w:ascii="Times New Roman" w:hAnsi="Times New Roman" w:cs="Times New Roman"/>
          <w:sz w:val="28"/>
          <w:szCs w:val="28"/>
        </w:rPr>
        <w:t>4.6</w:t>
      </w:r>
      <w:r w:rsidRPr="00616133">
        <w:rPr>
          <w:rFonts w:ascii="Times New Roman" w:hAnsi="Times New Roman" w:cs="Times New Roman"/>
          <w:sz w:val="28"/>
          <w:szCs w:val="28"/>
        </w:rPr>
        <w:t>.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986B95" w:rsidRDefault="00986B95" w:rsidP="00986B95">
      <w:pPr>
        <w:autoSpaceDE w:val="0"/>
        <w:autoSpaceDN w:val="0"/>
        <w:adjustRightInd w:val="0"/>
        <w:ind w:firstLine="540"/>
        <w:jc w:val="both"/>
        <w:rPr>
          <w:sz w:val="28"/>
          <w:szCs w:val="28"/>
        </w:rPr>
      </w:pPr>
      <w:r>
        <w:rPr>
          <w:sz w:val="28"/>
          <w:szCs w:val="28"/>
        </w:rPr>
        <w:t xml:space="preserve"> 4.7.</w:t>
      </w:r>
      <w:proofErr w:type="gramStart"/>
      <w:r>
        <w:rPr>
          <w:sz w:val="28"/>
          <w:szCs w:val="28"/>
        </w:rPr>
        <w:t>Контроль за</w:t>
      </w:r>
      <w:proofErr w:type="gramEnd"/>
      <w:r>
        <w:rPr>
          <w:sz w:val="28"/>
          <w:szCs w:val="28"/>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roofErr w:type="gramStart"/>
      <w:r>
        <w:rPr>
          <w:sz w:val="28"/>
          <w:szCs w:val="28"/>
        </w:rPr>
        <w:t>Контроль за</w:t>
      </w:r>
      <w:proofErr w:type="gramEnd"/>
      <w:r>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center"/>
        <w:rPr>
          <w:sz w:val="28"/>
          <w:szCs w:val="28"/>
        </w:rPr>
      </w:pPr>
      <w:r w:rsidRPr="001E76E8">
        <w:rPr>
          <w:sz w:val="28"/>
          <w:szCs w:val="28"/>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5.1.В соответствии со </w:t>
      </w:r>
      <w:hyperlink r:id="rId25" w:history="1">
        <w:r w:rsidRPr="000B7A68">
          <w:rPr>
            <w:color w:val="000000"/>
            <w:sz w:val="28"/>
            <w:szCs w:val="28"/>
          </w:rPr>
          <w:t>статьями 11.1</w:t>
        </w:r>
      </w:hyperlink>
      <w:r w:rsidRPr="000B7A68">
        <w:rPr>
          <w:color w:val="000000"/>
          <w:sz w:val="28"/>
          <w:szCs w:val="28"/>
        </w:rPr>
        <w:t xml:space="preserve">, </w:t>
      </w:r>
      <w:hyperlink r:id="rId26" w:history="1">
        <w:r w:rsidRPr="000B7A68">
          <w:rPr>
            <w:color w:val="000000"/>
            <w:sz w:val="28"/>
            <w:szCs w:val="28"/>
          </w:rPr>
          <w:t>11.2</w:t>
        </w:r>
      </w:hyperlink>
      <w:r>
        <w:rPr>
          <w:sz w:val="28"/>
          <w:szCs w:val="28"/>
        </w:rPr>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986B95" w:rsidRDefault="00986B95" w:rsidP="00986B95">
      <w:pPr>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986B95" w:rsidRDefault="00986B95" w:rsidP="00986B95">
      <w:pPr>
        <w:autoSpaceDE w:val="0"/>
        <w:autoSpaceDN w:val="0"/>
        <w:adjustRightInd w:val="0"/>
        <w:ind w:firstLine="540"/>
        <w:jc w:val="both"/>
        <w:rPr>
          <w:sz w:val="28"/>
          <w:szCs w:val="28"/>
        </w:rPr>
      </w:pPr>
      <w:r>
        <w:rPr>
          <w:sz w:val="28"/>
          <w:szCs w:val="28"/>
        </w:rPr>
        <w:t>а) нарушение срока регистрации запроса заявителя о предоставлении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б) нарушение срока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B95" w:rsidRDefault="00986B95" w:rsidP="00986B95">
      <w:pPr>
        <w:autoSpaceDE w:val="0"/>
        <w:autoSpaceDN w:val="0"/>
        <w:adjustRightInd w:val="0"/>
        <w:ind w:firstLine="540"/>
        <w:jc w:val="both"/>
        <w:rPr>
          <w:sz w:val="28"/>
          <w:szCs w:val="28"/>
        </w:rPr>
      </w:pPr>
      <w:proofErr w:type="gramStart"/>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6B95" w:rsidRDefault="00986B95" w:rsidP="00986B95">
      <w:pPr>
        <w:autoSpaceDE w:val="0"/>
        <w:autoSpaceDN w:val="0"/>
        <w:adjustRightInd w:val="0"/>
        <w:ind w:firstLine="540"/>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986B95">
      <w:pPr>
        <w:autoSpaceDE w:val="0"/>
        <w:autoSpaceDN w:val="0"/>
        <w:adjustRightInd w:val="0"/>
        <w:ind w:firstLine="540"/>
        <w:jc w:val="both"/>
        <w:rPr>
          <w:sz w:val="28"/>
          <w:szCs w:val="28"/>
        </w:rPr>
      </w:pPr>
      <w:proofErr w:type="gramStart"/>
      <w:r>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6B95" w:rsidRDefault="00986B95" w:rsidP="00986B95">
      <w:pPr>
        <w:autoSpaceDE w:val="0"/>
        <w:autoSpaceDN w:val="0"/>
        <w:adjustRightInd w:val="0"/>
        <w:ind w:firstLine="540"/>
        <w:jc w:val="both"/>
        <w:rPr>
          <w:sz w:val="28"/>
          <w:szCs w:val="28"/>
        </w:rPr>
      </w:pPr>
      <w:r>
        <w:rPr>
          <w:sz w:val="28"/>
          <w:szCs w:val="28"/>
        </w:rPr>
        <w:t xml:space="preserve">5.3. </w:t>
      </w:r>
      <w:proofErr w:type="gramStart"/>
      <w:r>
        <w:rPr>
          <w:sz w:val="28"/>
          <w:szCs w:val="28"/>
        </w:rPr>
        <w:t>Заявитель в случае обжалования действий (бездействий)  и решений, принятых в ходе пред</w:t>
      </w:r>
      <w:r w:rsidR="00BF7FC3">
        <w:rPr>
          <w:sz w:val="28"/>
          <w:szCs w:val="28"/>
        </w:rPr>
        <w:t xml:space="preserve">оставления муниципальной услугиотдела земельных отношений и муниципального земельного контроля </w:t>
      </w:r>
      <w:r w:rsidR="00BF7FC3" w:rsidRPr="00BF7FC3">
        <w:rPr>
          <w:sz w:val="28"/>
          <w:szCs w:val="28"/>
        </w:rPr>
        <w:t>Управлени</w:t>
      </w:r>
      <w:r w:rsidR="00BF7FC3">
        <w:rPr>
          <w:sz w:val="28"/>
          <w:szCs w:val="28"/>
        </w:rPr>
        <w:t>я</w:t>
      </w:r>
      <w:r w:rsidR="00BF7FC3" w:rsidRPr="00BF7FC3">
        <w:rPr>
          <w:sz w:val="28"/>
          <w:szCs w:val="28"/>
        </w:rPr>
        <w:t xml:space="preserve"> сельского хозяйства и земельных отношений АМС МО Дигорский район</w:t>
      </w:r>
      <w:r>
        <w:rPr>
          <w:sz w:val="28"/>
          <w:szCs w:val="28"/>
        </w:rPr>
        <w:t xml:space="preserve">,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w:t>
      </w:r>
      <w:r w:rsidRPr="006D1290">
        <w:rPr>
          <w:sz w:val="28"/>
          <w:szCs w:val="28"/>
        </w:rPr>
        <w:t>в письменной форме на</w:t>
      </w:r>
      <w:proofErr w:type="gramEnd"/>
      <w:r w:rsidRPr="006D1290">
        <w:rPr>
          <w:sz w:val="28"/>
          <w:szCs w:val="28"/>
        </w:rPr>
        <w:t xml:space="preserve"> бумажном </w:t>
      </w:r>
      <w:proofErr w:type="gramStart"/>
      <w:r w:rsidRPr="006D1290">
        <w:rPr>
          <w:sz w:val="28"/>
          <w:szCs w:val="28"/>
        </w:rPr>
        <w:t>носителе</w:t>
      </w:r>
      <w:proofErr w:type="gramEnd"/>
      <w:r w:rsidRPr="006D1290">
        <w:rPr>
          <w:sz w:val="28"/>
          <w:szCs w:val="28"/>
        </w:rPr>
        <w:t xml:space="preserve">, в электронной форме </w:t>
      </w:r>
      <w:r>
        <w:rPr>
          <w:sz w:val="28"/>
          <w:szCs w:val="28"/>
        </w:rPr>
        <w:t xml:space="preserve">согласно приложению                           </w:t>
      </w:r>
      <w:r w:rsidRPr="006D1290">
        <w:rPr>
          <w:sz w:val="28"/>
          <w:szCs w:val="28"/>
        </w:rPr>
        <w:t xml:space="preserve"> к </w:t>
      </w:r>
      <w:r>
        <w:rPr>
          <w:sz w:val="28"/>
          <w:szCs w:val="28"/>
        </w:rPr>
        <w:t>настоящему Р</w:t>
      </w:r>
      <w:r w:rsidRPr="006D1290">
        <w:rPr>
          <w:sz w:val="28"/>
          <w:szCs w:val="28"/>
        </w:rPr>
        <w:t>егламенту</w:t>
      </w:r>
      <w:r>
        <w:rPr>
          <w:sz w:val="28"/>
          <w:szCs w:val="28"/>
        </w:rPr>
        <w:t>.</w:t>
      </w:r>
    </w:p>
    <w:p w:rsidR="00BF7FC3" w:rsidRDefault="00986B95" w:rsidP="00986B95">
      <w:pPr>
        <w:autoSpaceDE w:val="0"/>
        <w:autoSpaceDN w:val="0"/>
        <w:adjustRightInd w:val="0"/>
        <w:ind w:firstLine="540"/>
        <w:jc w:val="both"/>
        <w:rPr>
          <w:sz w:val="28"/>
          <w:szCs w:val="28"/>
        </w:rPr>
      </w:pPr>
      <w:r>
        <w:rPr>
          <w:sz w:val="28"/>
          <w:szCs w:val="28"/>
        </w:rPr>
        <w:lastRenderedPageBreak/>
        <w:t xml:space="preserve">5.4.Жалоба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w:t>
      </w:r>
    </w:p>
    <w:p w:rsidR="00986B95" w:rsidRDefault="00986B95" w:rsidP="00986B95">
      <w:pPr>
        <w:autoSpaceDE w:val="0"/>
        <w:autoSpaceDN w:val="0"/>
        <w:adjustRightInd w:val="0"/>
        <w:ind w:firstLine="540"/>
        <w:jc w:val="both"/>
        <w:rPr>
          <w:sz w:val="28"/>
          <w:szCs w:val="28"/>
        </w:rPr>
      </w:pPr>
      <w:r w:rsidRPr="000E7CD9">
        <w:rPr>
          <w:sz w:val="28"/>
          <w:szCs w:val="28"/>
        </w:rPr>
        <w:t>5.5.</w:t>
      </w:r>
      <w:r>
        <w:rPr>
          <w:sz w:val="28"/>
          <w:szCs w:val="28"/>
        </w:rPr>
        <w:t>Жалоба заявителя должна содержать:</w:t>
      </w:r>
    </w:p>
    <w:p w:rsidR="00986B95" w:rsidRDefault="00986B95" w:rsidP="00986B95">
      <w:pPr>
        <w:autoSpaceDE w:val="0"/>
        <w:autoSpaceDN w:val="0"/>
        <w:adjustRightInd w:val="0"/>
        <w:ind w:firstLine="54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986B95" w:rsidRDefault="00986B95" w:rsidP="00986B95">
      <w:pPr>
        <w:autoSpaceDE w:val="0"/>
        <w:autoSpaceDN w:val="0"/>
        <w:adjustRightInd w:val="0"/>
        <w:ind w:firstLine="540"/>
        <w:jc w:val="both"/>
        <w:rPr>
          <w:sz w:val="28"/>
          <w:szCs w:val="28"/>
        </w:rPr>
      </w:pPr>
      <w:proofErr w:type="gramStart"/>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B95" w:rsidRDefault="00986B95" w:rsidP="00986B95">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B95" w:rsidRDefault="00986B95" w:rsidP="00986B95">
      <w:pPr>
        <w:autoSpaceDE w:val="0"/>
        <w:autoSpaceDN w:val="0"/>
        <w:adjustRightInd w:val="0"/>
        <w:ind w:firstLine="54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B95" w:rsidRDefault="00986B95" w:rsidP="00986B95">
      <w:pPr>
        <w:autoSpaceDE w:val="0"/>
        <w:autoSpaceDN w:val="0"/>
        <w:adjustRightInd w:val="0"/>
        <w:ind w:firstLine="540"/>
        <w:jc w:val="both"/>
        <w:rPr>
          <w:sz w:val="28"/>
          <w:szCs w:val="28"/>
        </w:rPr>
      </w:pPr>
      <w:r>
        <w:rPr>
          <w:sz w:val="28"/>
          <w:szCs w:val="28"/>
        </w:rPr>
        <w:t>Ответ на жалобу не дается в случаях:</w:t>
      </w:r>
    </w:p>
    <w:p w:rsidR="00986B95" w:rsidRDefault="00986B95" w:rsidP="00986B95">
      <w:pPr>
        <w:autoSpaceDE w:val="0"/>
        <w:autoSpaceDN w:val="0"/>
        <w:adjustRightInd w:val="0"/>
        <w:ind w:firstLine="540"/>
        <w:jc w:val="both"/>
        <w:rPr>
          <w:sz w:val="28"/>
          <w:szCs w:val="28"/>
        </w:rPr>
      </w:pPr>
      <w:r>
        <w:rPr>
          <w:sz w:val="28"/>
          <w:szCs w:val="28"/>
        </w:rPr>
        <w:t xml:space="preserve">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w:t>
      </w:r>
    </w:p>
    <w:p w:rsidR="00986B95" w:rsidRDefault="00986B95" w:rsidP="00986B95">
      <w:pPr>
        <w:autoSpaceDE w:val="0"/>
        <w:autoSpaceDN w:val="0"/>
        <w:adjustRightInd w:val="0"/>
        <w:ind w:firstLine="540"/>
        <w:jc w:val="both"/>
        <w:rPr>
          <w:sz w:val="28"/>
          <w:szCs w:val="28"/>
        </w:rPr>
      </w:pPr>
      <w:r>
        <w:rPr>
          <w:sz w:val="28"/>
          <w:szCs w:val="28"/>
        </w:rPr>
        <w:t>если текст жалобы не поддается прочтению.</w:t>
      </w:r>
    </w:p>
    <w:p w:rsidR="00986B95" w:rsidRDefault="00986B95" w:rsidP="00986B95">
      <w:pPr>
        <w:autoSpaceDE w:val="0"/>
        <w:autoSpaceDN w:val="0"/>
        <w:adjustRightInd w:val="0"/>
        <w:ind w:firstLine="540"/>
        <w:jc w:val="both"/>
        <w:rPr>
          <w:sz w:val="28"/>
          <w:szCs w:val="28"/>
        </w:rPr>
      </w:pPr>
      <w:r>
        <w:rPr>
          <w:sz w:val="28"/>
          <w:szCs w:val="28"/>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6B95" w:rsidRDefault="00986B95" w:rsidP="00986B95">
      <w:pPr>
        <w:autoSpaceDE w:val="0"/>
        <w:autoSpaceDN w:val="0"/>
        <w:adjustRightInd w:val="0"/>
        <w:ind w:firstLine="540"/>
        <w:jc w:val="both"/>
        <w:rPr>
          <w:sz w:val="28"/>
          <w:szCs w:val="28"/>
        </w:rPr>
      </w:pPr>
      <w:r>
        <w:rPr>
          <w:sz w:val="28"/>
          <w:szCs w:val="28"/>
        </w:rPr>
        <w:t xml:space="preserve">5.7. </w:t>
      </w:r>
      <w:proofErr w:type="gramStart"/>
      <w:r>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sz w:val="28"/>
          <w:szCs w:val="28"/>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86B95" w:rsidRPr="000E7CD9"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0E7CD9">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986B95" w:rsidRPr="00AC02E4"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AC02E4">
        <w:rPr>
          <w:rFonts w:ascii="Times New Roman" w:hAnsi="Times New Roman" w:cs="Times New Roman"/>
          <w:sz w:val="28"/>
          <w:szCs w:val="28"/>
        </w:rPr>
        <w:t xml:space="preserve">. Заявитель имеет право на получение исчерпывающей информации и </w:t>
      </w:r>
      <w:r w:rsidRPr="00AC02E4">
        <w:rPr>
          <w:rFonts w:ascii="Times New Roman" w:hAnsi="Times New Roman" w:cs="Times New Roman"/>
          <w:sz w:val="28"/>
          <w:szCs w:val="28"/>
        </w:rPr>
        <w:lastRenderedPageBreak/>
        <w:t>документов, необходимых для обоснования и рассмотрения жалобы.</w:t>
      </w:r>
    </w:p>
    <w:p w:rsidR="00986B95" w:rsidRDefault="00986B95" w:rsidP="00986B95">
      <w:pPr>
        <w:autoSpaceDE w:val="0"/>
        <w:autoSpaceDN w:val="0"/>
        <w:adjustRightInd w:val="0"/>
        <w:ind w:firstLine="540"/>
        <w:jc w:val="both"/>
        <w:rPr>
          <w:sz w:val="28"/>
          <w:szCs w:val="28"/>
        </w:rPr>
      </w:pPr>
      <w:r>
        <w:rPr>
          <w:sz w:val="28"/>
          <w:szCs w:val="28"/>
        </w:rPr>
        <w:t>5.10.Жалоба может быть адресована:</w:t>
      </w:r>
    </w:p>
    <w:p w:rsidR="00986B95" w:rsidRDefault="00986B95" w:rsidP="00986B95">
      <w:pPr>
        <w:autoSpaceDE w:val="0"/>
        <w:autoSpaceDN w:val="0"/>
        <w:adjustRightInd w:val="0"/>
        <w:ind w:firstLine="540"/>
        <w:jc w:val="both"/>
        <w:rPr>
          <w:sz w:val="28"/>
          <w:szCs w:val="28"/>
        </w:rPr>
      </w:pPr>
      <w:r>
        <w:rPr>
          <w:sz w:val="28"/>
          <w:szCs w:val="28"/>
        </w:rPr>
        <w:t xml:space="preserve">Главе </w:t>
      </w:r>
      <w:r w:rsidR="00BF7FC3">
        <w:rPr>
          <w:sz w:val="28"/>
          <w:szCs w:val="28"/>
        </w:rPr>
        <w:t>АМС МО Дигорский район</w:t>
      </w:r>
      <w:r>
        <w:rPr>
          <w:sz w:val="28"/>
          <w:szCs w:val="28"/>
        </w:rPr>
        <w:t>;</w:t>
      </w:r>
    </w:p>
    <w:p w:rsidR="00BF7FC3" w:rsidRDefault="00BF7FC3" w:rsidP="00986B95">
      <w:pPr>
        <w:autoSpaceDE w:val="0"/>
        <w:autoSpaceDN w:val="0"/>
        <w:adjustRightInd w:val="0"/>
        <w:ind w:firstLine="540"/>
        <w:jc w:val="both"/>
        <w:rPr>
          <w:sz w:val="28"/>
          <w:szCs w:val="28"/>
        </w:rPr>
      </w:pPr>
      <w:r>
        <w:rPr>
          <w:sz w:val="28"/>
          <w:szCs w:val="28"/>
        </w:rPr>
        <w:t>начальнику</w:t>
      </w:r>
      <w:r w:rsidRPr="00BF7FC3">
        <w:rPr>
          <w:sz w:val="28"/>
          <w:szCs w:val="28"/>
        </w:rPr>
        <w:t xml:space="preserve"> Управлени</w:t>
      </w:r>
      <w:r>
        <w:rPr>
          <w:sz w:val="28"/>
          <w:szCs w:val="28"/>
        </w:rPr>
        <w:t>я</w:t>
      </w:r>
      <w:r w:rsidRPr="00BF7FC3">
        <w:rPr>
          <w:sz w:val="28"/>
          <w:szCs w:val="28"/>
        </w:rPr>
        <w:t xml:space="preserve"> сельского хозяйства и земельных отношений АМС </w:t>
      </w:r>
    </w:p>
    <w:p w:rsidR="00986B95" w:rsidRDefault="00BF7FC3" w:rsidP="00986B95">
      <w:pPr>
        <w:autoSpaceDE w:val="0"/>
        <w:autoSpaceDN w:val="0"/>
        <w:adjustRightInd w:val="0"/>
        <w:ind w:firstLine="540"/>
        <w:jc w:val="both"/>
        <w:rPr>
          <w:sz w:val="28"/>
          <w:szCs w:val="28"/>
        </w:rPr>
      </w:pPr>
      <w:r w:rsidRPr="00BF7FC3">
        <w:rPr>
          <w:sz w:val="28"/>
          <w:szCs w:val="28"/>
        </w:rPr>
        <w:t>МО Дигорский район</w:t>
      </w:r>
      <w:r w:rsidR="00986B95">
        <w:rPr>
          <w:sz w:val="28"/>
          <w:szCs w:val="28"/>
        </w:rPr>
        <w:t>;</w:t>
      </w:r>
    </w:p>
    <w:p w:rsidR="00986B95" w:rsidRDefault="00986B95" w:rsidP="00986B95">
      <w:pPr>
        <w:autoSpaceDE w:val="0"/>
        <w:autoSpaceDN w:val="0"/>
        <w:adjustRightInd w:val="0"/>
        <w:ind w:firstLine="540"/>
        <w:jc w:val="both"/>
        <w:rPr>
          <w:sz w:val="28"/>
          <w:szCs w:val="28"/>
        </w:rPr>
      </w:pPr>
      <w:r>
        <w:rPr>
          <w:sz w:val="28"/>
          <w:szCs w:val="28"/>
        </w:rPr>
        <w:t xml:space="preserve">в Правительство </w:t>
      </w:r>
      <w:r w:rsidR="00BF7FC3">
        <w:rPr>
          <w:sz w:val="28"/>
          <w:szCs w:val="28"/>
        </w:rPr>
        <w:t xml:space="preserve">РСО </w:t>
      </w:r>
      <w:proofErr w:type="gramStart"/>
      <w:r w:rsidR="00BF7FC3">
        <w:rPr>
          <w:sz w:val="28"/>
          <w:szCs w:val="28"/>
        </w:rPr>
        <w:t>-А</w:t>
      </w:r>
      <w:proofErr w:type="gramEnd"/>
      <w:r w:rsidR="00BF7FC3">
        <w:rPr>
          <w:sz w:val="28"/>
          <w:szCs w:val="28"/>
        </w:rPr>
        <w:t>лания</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6B95" w:rsidRDefault="00986B95" w:rsidP="00986B95">
      <w:pPr>
        <w:autoSpaceDE w:val="0"/>
        <w:autoSpaceDN w:val="0"/>
        <w:adjustRightInd w:val="0"/>
        <w:ind w:firstLine="540"/>
        <w:jc w:val="both"/>
        <w:rPr>
          <w:sz w:val="28"/>
          <w:szCs w:val="28"/>
        </w:rPr>
      </w:pPr>
      <w:proofErr w:type="gramStart"/>
      <w:r>
        <w:rPr>
          <w:sz w:val="28"/>
          <w:szCs w:val="28"/>
        </w:rPr>
        <w:t xml:space="preserve">5.11.Ответ на устную жалобу, поступившую на личном приеме Главы </w:t>
      </w:r>
      <w:r w:rsidR="00E930DA">
        <w:rPr>
          <w:sz w:val="28"/>
          <w:szCs w:val="28"/>
        </w:rPr>
        <w:t>АМС МО Дигорский район</w:t>
      </w:r>
      <w:r>
        <w:rPr>
          <w:sz w:val="28"/>
          <w:szCs w:val="28"/>
        </w:rPr>
        <w:t xml:space="preserve">, должностных лиц </w:t>
      </w:r>
      <w:r w:rsidR="00E930DA">
        <w:rPr>
          <w:sz w:val="28"/>
          <w:szCs w:val="28"/>
        </w:rPr>
        <w:t>отдела земельных отношений и муниципального земельного контроля</w:t>
      </w:r>
      <w:r>
        <w:rPr>
          <w:sz w:val="28"/>
          <w:szCs w:val="28"/>
        </w:rPr>
        <w:t xml:space="preserve"> дается</w:t>
      </w:r>
      <w:r w:rsidR="00E930DA">
        <w:rPr>
          <w:sz w:val="28"/>
          <w:szCs w:val="28"/>
        </w:rPr>
        <w:t xml:space="preserve"> устно  </w:t>
      </w:r>
      <w:r>
        <w:rPr>
          <w:sz w:val="28"/>
          <w:szCs w:val="28"/>
        </w:rPr>
        <w:t>(с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986B95" w:rsidRDefault="00986B95" w:rsidP="00986B95">
      <w:pPr>
        <w:autoSpaceDE w:val="0"/>
        <w:autoSpaceDN w:val="0"/>
        <w:adjustRightInd w:val="0"/>
        <w:ind w:firstLine="540"/>
        <w:jc w:val="both"/>
        <w:rPr>
          <w:sz w:val="28"/>
          <w:szCs w:val="28"/>
        </w:rPr>
      </w:pPr>
      <w:bookmarkStart w:id="3" w:name="Par27"/>
      <w:bookmarkEnd w:id="3"/>
      <w:r>
        <w:rPr>
          <w:sz w:val="28"/>
          <w:szCs w:val="28"/>
        </w:rPr>
        <w:t xml:space="preserve">5.12.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986B95" w:rsidRDefault="00986B95" w:rsidP="00986B95">
      <w:pPr>
        <w:autoSpaceDE w:val="0"/>
        <w:autoSpaceDN w:val="0"/>
        <w:adjustRightInd w:val="0"/>
        <w:ind w:firstLine="540"/>
        <w:jc w:val="both"/>
        <w:rPr>
          <w:sz w:val="28"/>
          <w:szCs w:val="28"/>
        </w:rPr>
      </w:pPr>
      <w:r>
        <w:rPr>
          <w:sz w:val="28"/>
          <w:szCs w:val="28"/>
        </w:rPr>
        <w:t xml:space="preserve"> 5.13.По результатам рассмотрения жалобы орган, предоставляющий муниципальную услугу, принимает одно из следующих решений:</w:t>
      </w:r>
    </w:p>
    <w:p w:rsidR="00986B95" w:rsidRPr="005650E8" w:rsidRDefault="00986B95"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986B95" w:rsidRPr="005650E8" w:rsidRDefault="00986B95"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отказе в удовлетворении жалобы.</w:t>
      </w:r>
    </w:p>
    <w:p w:rsidR="00986B95" w:rsidRPr="005650E8"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5650E8">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пункте </w:t>
      </w:r>
      <w:hyperlink w:anchor="Par551" w:tooltip="Ссылка на текущий документ" w:history="1">
        <w:r>
          <w:rPr>
            <w:rFonts w:ascii="Times New Roman" w:hAnsi="Times New Roman" w:cs="Times New Roman"/>
            <w:color w:val="000000"/>
            <w:sz w:val="28"/>
            <w:szCs w:val="28"/>
          </w:rPr>
          <w:t>3</w:t>
        </w:r>
      </w:hyperlink>
      <w:r>
        <w:rPr>
          <w:rFonts w:ascii="Times New Roman" w:hAnsi="Times New Roman" w:cs="Times New Roman"/>
          <w:sz w:val="28"/>
          <w:szCs w:val="28"/>
        </w:rPr>
        <w:t>настоящего Р</w:t>
      </w:r>
      <w:r w:rsidRPr="005650E8">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B95" w:rsidRDefault="00986B95" w:rsidP="00986B95">
      <w:pPr>
        <w:autoSpaceDE w:val="0"/>
        <w:autoSpaceDN w:val="0"/>
        <w:adjustRightInd w:val="0"/>
        <w:ind w:firstLine="540"/>
        <w:jc w:val="both"/>
        <w:rPr>
          <w:sz w:val="28"/>
          <w:szCs w:val="28"/>
        </w:rPr>
      </w:pPr>
      <w:r>
        <w:rPr>
          <w:sz w:val="28"/>
          <w:szCs w:val="28"/>
        </w:rPr>
        <w:t xml:space="preserve">5.15.В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B95" w:rsidRDefault="00986B95" w:rsidP="00986B95">
      <w:pPr>
        <w:autoSpaceDE w:val="0"/>
        <w:autoSpaceDN w:val="0"/>
        <w:adjustRightInd w:val="0"/>
        <w:jc w:val="right"/>
        <w:outlineLvl w:val="0"/>
        <w:rPr>
          <w:b/>
          <w:sz w:val="22"/>
          <w:szCs w:val="22"/>
        </w:rPr>
      </w:pPr>
    </w:p>
    <w:p w:rsidR="00767617" w:rsidRDefault="00767617" w:rsidP="00E930DA">
      <w:pPr>
        <w:autoSpaceDE w:val="0"/>
        <w:autoSpaceDN w:val="0"/>
        <w:adjustRightInd w:val="0"/>
        <w:outlineLvl w:val="0"/>
        <w:rPr>
          <w:b/>
          <w:sz w:val="22"/>
          <w:szCs w:val="22"/>
        </w:rPr>
      </w:pPr>
    </w:p>
    <w:p w:rsidR="00E930DA" w:rsidRDefault="00E930DA" w:rsidP="00E930DA">
      <w:pPr>
        <w:autoSpaceDE w:val="0"/>
        <w:autoSpaceDN w:val="0"/>
        <w:adjustRightInd w:val="0"/>
        <w:outlineLvl w:val="0"/>
        <w:rPr>
          <w:b/>
          <w:sz w:val="22"/>
          <w:szCs w:val="22"/>
        </w:rPr>
      </w:pPr>
    </w:p>
    <w:p w:rsidR="00591BC6" w:rsidRDefault="00591BC6" w:rsidP="00E930DA">
      <w:pPr>
        <w:autoSpaceDE w:val="0"/>
        <w:autoSpaceDN w:val="0"/>
        <w:adjustRightInd w:val="0"/>
        <w:outlineLvl w:val="0"/>
        <w:rPr>
          <w:b/>
          <w:sz w:val="22"/>
          <w:szCs w:val="22"/>
        </w:rPr>
      </w:pPr>
    </w:p>
    <w:p w:rsidR="00591BC6" w:rsidRDefault="00591BC6" w:rsidP="00E930DA">
      <w:pPr>
        <w:autoSpaceDE w:val="0"/>
        <w:autoSpaceDN w:val="0"/>
        <w:adjustRightInd w:val="0"/>
        <w:outlineLvl w:val="0"/>
        <w:rPr>
          <w:b/>
          <w:sz w:val="22"/>
          <w:szCs w:val="22"/>
        </w:rPr>
      </w:pPr>
    </w:p>
    <w:p w:rsidR="00591BC6" w:rsidRDefault="00591BC6" w:rsidP="00E930DA">
      <w:pPr>
        <w:autoSpaceDE w:val="0"/>
        <w:autoSpaceDN w:val="0"/>
        <w:adjustRightInd w:val="0"/>
        <w:outlineLvl w:val="0"/>
        <w:rPr>
          <w:b/>
          <w:sz w:val="22"/>
          <w:szCs w:val="22"/>
        </w:rPr>
      </w:pPr>
    </w:p>
    <w:p w:rsidR="00591BC6" w:rsidRDefault="00591BC6" w:rsidP="00E930DA">
      <w:pPr>
        <w:autoSpaceDE w:val="0"/>
        <w:autoSpaceDN w:val="0"/>
        <w:adjustRightInd w:val="0"/>
        <w:outlineLvl w:val="0"/>
        <w:rPr>
          <w:b/>
          <w:sz w:val="22"/>
          <w:szCs w:val="22"/>
        </w:rPr>
      </w:pPr>
    </w:p>
    <w:p w:rsidR="00591BC6" w:rsidRDefault="00591BC6" w:rsidP="00E930DA">
      <w:pPr>
        <w:autoSpaceDE w:val="0"/>
        <w:autoSpaceDN w:val="0"/>
        <w:adjustRightInd w:val="0"/>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lastRenderedPageBreak/>
        <w:t>Приложение 1</w:t>
      </w:r>
    </w:p>
    <w:p w:rsidR="00986B95" w:rsidRPr="000D16C4" w:rsidRDefault="00986B95" w:rsidP="00986B95">
      <w:pPr>
        <w:autoSpaceDE w:val="0"/>
        <w:autoSpaceDN w:val="0"/>
        <w:adjustRightInd w:val="0"/>
        <w:jc w:val="right"/>
        <w:outlineLvl w:val="0"/>
        <w:rPr>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территории </w:t>
      </w:r>
      <w:r w:rsidR="00E930DA">
        <w:rPr>
          <w:sz w:val="22"/>
          <w:szCs w:val="22"/>
        </w:rPr>
        <w:t>Дигорского района</w:t>
      </w:r>
      <w:r w:rsidRPr="00B4716F">
        <w:rPr>
          <w:sz w:val="22"/>
          <w:szCs w:val="22"/>
        </w:rPr>
        <w:t xml:space="preserve">" </w:t>
      </w:r>
    </w:p>
    <w:p w:rsidR="00986B95" w:rsidRDefault="00986B95" w:rsidP="00986B95">
      <w:pPr>
        <w:autoSpaceDE w:val="0"/>
        <w:autoSpaceDN w:val="0"/>
        <w:adjustRightInd w:val="0"/>
        <w:jc w:val="both"/>
      </w:pPr>
    </w:p>
    <w:p w:rsidR="00986B95" w:rsidRPr="000D16C4" w:rsidRDefault="00986B95" w:rsidP="00986B95">
      <w:pPr>
        <w:autoSpaceDE w:val="0"/>
        <w:autoSpaceDN w:val="0"/>
        <w:adjustRightInd w:val="0"/>
        <w:jc w:val="center"/>
      </w:pPr>
      <w:r w:rsidRPr="000D16C4">
        <w:t>Информация</w:t>
      </w:r>
    </w:p>
    <w:p w:rsidR="00986B95" w:rsidRPr="000D16C4" w:rsidRDefault="00986B95" w:rsidP="00986B95">
      <w:pPr>
        <w:autoSpaceDE w:val="0"/>
        <w:autoSpaceDN w:val="0"/>
        <w:adjustRightInd w:val="0"/>
        <w:jc w:val="center"/>
      </w:pPr>
      <w:r w:rsidRPr="000D16C4">
        <w:t>о местонахождении, графике работы, справочных телефонах,</w:t>
      </w:r>
    </w:p>
    <w:p w:rsidR="00986B95" w:rsidRPr="000D16C4" w:rsidRDefault="00986B95" w:rsidP="00986B95">
      <w:pPr>
        <w:autoSpaceDE w:val="0"/>
        <w:autoSpaceDN w:val="0"/>
        <w:adjustRightInd w:val="0"/>
        <w:jc w:val="center"/>
      </w:pPr>
      <w:proofErr w:type="gramStart"/>
      <w:r>
        <w:t>адресе</w:t>
      </w:r>
      <w:r w:rsidRPr="000D16C4">
        <w:t xml:space="preserve"> электронной почты </w:t>
      </w:r>
      <w:r w:rsidR="00E930DA">
        <w:t xml:space="preserve">отдела земельных отношений и муниципального земельного контроля </w:t>
      </w:r>
      <w:r w:rsidR="00E930DA" w:rsidRPr="00E930DA">
        <w:t>Управления сельского хозяйства и земельных отношений АМС МО Дигорский район</w:t>
      </w:r>
      <w:r w:rsidRPr="000D16C4">
        <w:t xml:space="preserve"> по управлению муниципаль</w:t>
      </w:r>
      <w:r w:rsidR="00E930DA">
        <w:t xml:space="preserve">ным имуществом АМС МО Дигорский район, </w:t>
      </w:r>
      <w:r w:rsidRPr="000D16C4">
        <w:t xml:space="preserve">официального сайта </w:t>
      </w:r>
      <w:r w:rsidR="00E930DA">
        <w:t>АМС МО Дигорский район</w:t>
      </w:r>
      <w:proofErr w:type="gramEnd"/>
    </w:p>
    <w:p w:rsidR="00986B95" w:rsidRPr="000D16C4" w:rsidRDefault="00986B95" w:rsidP="00986B95">
      <w:pPr>
        <w:autoSpaceDE w:val="0"/>
        <w:autoSpaceDN w:val="0"/>
        <w:adjustRightInd w:val="0"/>
        <w:jc w:val="center"/>
      </w:pPr>
    </w:p>
    <w:tbl>
      <w:tblPr>
        <w:tblW w:w="9781" w:type="dxa"/>
        <w:tblCellSpacing w:w="5" w:type="nil"/>
        <w:tblInd w:w="75" w:type="dxa"/>
        <w:tblLayout w:type="fixed"/>
        <w:tblCellMar>
          <w:left w:w="75" w:type="dxa"/>
          <w:right w:w="75" w:type="dxa"/>
        </w:tblCellMar>
        <w:tblLook w:val="0000"/>
      </w:tblPr>
      <w:tblGrid>
        <w:gridCol w:w="5952"/>
        <w:gridCol w:w="3829"/>
      </w:tblGrid>
      <w:tr w:rsidR="00986B95" w:rsidTr="00510D46">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986B95" w:rsidRPr="000D16C4" w:rsidRDefault="00986B95" w:rsidP="00510D46">
            <w:pPr>
              <w:autoSpaceDE w:val="0"/>
              <w:autoSpaceDN w:val="0"/>
              <w:adjustRightInd w:val="0"/>
              <w:jc w:val="center"/>
            </w:pPr>
            <w:r w:rsidRPr="000D16C4">
              <w:t xml:space="preserve">Администрация </w:t>
            </w:r>
            <w:r w:rsidR="00E930DA">
              <w:t>местного самоуправления МО Дигорский район</w:t>
            </w:r>
          </w:p>
          <w:p w:rsidR="00986B95" w:rsidRPr="000D16C4" w:rsidRDefault="00E930DA" w:rsidP="00510D46">
            <w:pPr>
              <w:autoSpaceDE w:val="0"/>
              <w:autoSpaceDN w:val="0"/>
              <w:adjustRightInd w:val="0"/>
              <w:jc w:val="center"/>
            </w:pPr>
            <w:r>
              <w:t>363410</w:t>
            </w:r>
            <w:r w:rsidR="00986B95" w:rsidRPr="000D16C4">
              <w:t xml:space="preserve">, г. </w:t>
            </w:r>
            <w:r>
              <w:t>Дигора</w:t>
            </w:r>
            <w:r w:rsidR="00986B95" w:rsidRPr="000D16C4">
              <w:t xml:space="preserve">, ул. </w:t>
            </w:r>
            <w:r>
              <w:t>Сталина,19 «а»</w:t>
            </w:r>
          </w:p>
          <w:p w:rsidR="00986B95" w:rsidRPr="000D16C4" w:rsidRDefault="00986B95" w:rsidP="00510D46">
            <w:pPr>
              <w:autoSpaceDE w:val="0"/>
              <w:autoSpaceDN w:val="0"/>
              <w:adjustRightInd w:val="0"/>
              <w:jc w:val="center"/>
            </w:pPr>
            <w:r w:rsidRPr="000D16C4">
              <w:t>График работы:</w:t>
            </w:r>
          </w:p>
          <w:p w:rsidR="00986B95" w:rsidRDefault="00E930DA" w:rsidP="00510D46">
            <w:pPr>
              <w:autoSpaceDE w:val="0"/>
              <w:autoSpaceDN w:val="0"/>
              <w:adjustRightInd w:val="0"/>
              <w:jc w:val="center"/>
            </w:pPr>
            <w:r>
              <w:t>Понедельник - четверг: 09.00 - 18</w:t>
            </w:r>
            <w:r w:rsidR="00986B95" w:rsidRPr="000D16C4">
              <w:t>.00</w:t>
            </w:r>
          </w:p>
          <w:p w:rsidR="00E930DA" w:rsidRPr="000D16C4" w:rsidRDefault="00E930DA" w:rsidP="00510D46">
            <w:pPr>
              <w:autoSpaceDE w:val="0"/>
              <w:autoSpaceDN w:val="0"/>
              <w:adjustRightInd w:val="0"/>
              <w:jc w:val="center"/>
            </w:pPr>
            <w:r>
              <w:t>Пятница</w:t>
            </w:r>
            <w:proofErr w:type="gramStart"/>
            <w:r>
              <w:t xml:space="preserve"> :</w:t>
            </w:r>
            <w:proofErr w:type="gramEnd"/>
            <w:r>
              <w:t xml:space="preserve"> 09-17.00</w:t>
            </w:r>
          </w:p>
          <w:p w:rsidR="00986B95" w:rsidRPr="000D16C4" w:rsidRDefault="00986B95" w:rsidP="00510D46">
            <w:pPr>
              <w:autoSpaceDE w:val="0"/>
              <w:autoSpaceDN w:val="0"/>
              <w:adjustRightInd w:val="0"/>
              <w:jc w:val="center"/>
            </w:pPr>
            <w:r w:rsidRPr="000D16C4">
              <w:t>Обед: 13.00 - 14.00</w:t>
            </w:r>
          </w:p>
          <w:p w:rsidR="00986B95" w:rsidRPr="000D16C4" w:rsidRDefault="00986B95" w:rsidP="00510D46">
            <w:pPr>
              <w:autoSpaceDE w:val="0"/>
              <w:autoSpaceDN w:val="0"/>
              <w:adjustRightInd w:val="0"/>
              <w:jc w:val="center"/>
            </w:pPr>
            <w:r w:rsidRPr="000D16C4">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986B95" w:rsidRPr="000D16C4" w:rsidRDefault="00E930DA" w:rsidP="00510D46">
            <w:pPr>
              <w:autoSpaceDE w:val="0"/>
              <w:autoSpaceDN w:val="0"/>
              <w:adjustRightInd w:val="0"/>
              <w:jc w:val="center"/>
            </w:pPr>
            <w:r>
              <w:t>Телефон: (886733</w:t>
            </w:r>
            <w:r w:rsidR="00986B95" w:rsidRPr="000D16C4">
              <w:t xml:space="preserve">) </w:t>
            </w:r>
            <w:r>
              <w:t>91-0-88</w:t>
            </w:r>
            <w:r w:rsidR="00986B95" w:rsidRPr="000D16C4">
              <w:t>,</w:t>
            </w:r>
          </w:p>
          <w:p w:rsidR="00986B95" w:rsidRPr="001309DE" w:rsidRDefault="00986B95" w:rsidP="00510D46">
            <w:pPr>
              <w:autoSpaceDE w:val="0"/>
              <w:autoSpaceDN w:val="0"/>
              <w:adjustRightInd w:val="0"/>
              <w:jc w:val="center"/>
            </w:pPr>
            <w:r w:rsidRPr="000D16C4">
              <w:t>факс</w:t>
            </w:r>
            <w:r w:rsidRPr="001309DE">
              <w:t>: (</w:t>
            </w:r>
            <w:r w:rsidR="00E930DA">
              <w:t>886733</w:t>
            </w:r>
            <w:r w:rsidRPr="001309DE">
              <w:t xml:space="preserve">) </w:t>
            </w:r>
            <w:r w:rsidR="00E930DA">
              <w:t>91-8-86</w:t>
            </w:r>
          </w:p>
          <w:p w:rsidR="00986B95" w:rsidRDefault="00986B95" w:rsidP="00510D46">
            <w:pPr>
              <w:autoSpaceDE w:val="0"/>
              <w:autoSpaceDN w:val="0"/>
              <w:adjustRightInd w:val="0"/>
              <w:jc w:val="center"/>
            </w:pPr>
            <w:r w:rsidRPr="0000103E">
              <w:rPr>
                <w:bCs/>
                <w:lang w:val="en-US"/>
              </w:rPr>
              <w:t>E</w:t>
            </w:r>
            <w:r w:rsidRPr="001309DE">
              <w:rPr>
                <w:bCs/>
              </w:rPr>
              <w:t>-</w:t>
            </w:r>
            <w:r w:rsidRPr="0000103E">
              <w:rPr>
                <w:bCs/>
                <w:lang w:val="en-US"/>
              </w:rPr>
              <w:t>mail</w:t>
            </w:r>
            <w:r w:rsidRPr="001309DE">
              <w:rPr>
                <w:bCs/>
              </w:rPr>
              <w:t>:</w:t>
            </w:r>
          </w:p>
          <w:p w:rsidR="00986B95" w:rsidRPr="001309DE" w:rsidRDefault="00E930DA" w:rsidP="00510D46">
            <w:pPr>
              <w:autoSpaceDE w:val="0"/>
              <w:autoSpaceDN w:val="0"/>
              <w:adjustRightInd w:val="0"/>
              <w:jc w:val="center"/>
            </w:pPr>
            <w:proofErr w:type="spellStart"/>
            <w:r>
              <w:rPr>
                <w:lang w:val="en-US"/>
              </w:rPr>
              <w:t>digora</w:t>
            </w:r>
            <w:proofErr w:type="spellEnd"/>
            <w:r w:rsidR="00986B95" w:rsidRPr="001309DE">
              <w:t>@</w:t>
            </w:r>
            <w:r>
              <w:rPr>
                <w:lang w:val="en-US"/>
              </w:rPr>
              <w:t>mail</w:t>
            </w:r>
            <w:r w:rsidR="00986B95" w:rsidRPr="001309DE">
              <w:t>.</w:t>
            </w:r>
            <w:proofErr w:type="spellStart"/>
            <w:r w:rsidR="00986B95" w:rsidRPr="0000103E">
              <w:rPr>
                <w:lang w:val="en-US"/>
              </w:rPr>
              <w:t>ru</w:t>
            </w:r>
            <w:proofErr w:type="spellEnd"/>
          </w:p>
          <w:p w:rsidR="00986B95" w:rsidRPr="0000103E" w:rsidRDefault="00986B95" w:rsidP="00510D46">
            <w:pPr>
              <w:autoSpaceDE w:val="0"/>
              <w:autoSpaceDN w:val="0"/>
              <w:adjustRightInd w:val="0"/>
              <w:jc w:val="center"/>
            </w:pPr>
            <w:r w:rsidRPr="000D16C4">
              <w:t>Адрессайта</w:t>
            </w:r>
            <w:r w:rsidRPr="0000103E">
              <w:t>:</w:t>
            </w:r>
          </w:p>
          <w:p w:rsidR="00986B95" w:rsidRPr="000D16C4" w:rsidRDefault="00986B95" w:rsidP="00E930DA">
            <w:pPr>
              <w:autoSpaceDE w:val="0"/>
              <w:autoSpaceDN w:val="0"/>
              <w:adjustRightInd w:val="0"/>
              <w:jc w:val="center"/>
            </w:pPr>
            <w:r>
              <w:rPr>
                <w:lang w:val="en-US"/>
              </w:rPr>
              <w:t>www</w:t>
            </w:r>
            <w:r w:rsidRPr="0000103E">
              <w:t>.</w:t>
            </w:r>
            <w:proofErr w:type="spellStart"/>
            <w:r w:rsidR="00E930DA">
              <w:rPr>
                <w:lang w:val="en-US"/>
              </w:rPr>
              <w:t>digora</w:t>
            </w:r>
            <w:proofErr w:type="spellEnd"/>
            <w:r w:rsidRPr="000D16C4">
              <w:t>.</w:t>
            </w:r>
            <w:proofErr w:type="spellStart"/>
            <w:r w:rsidRPr="000D16C4">
              <w:t>ru</w:t>
            </w:r>
            <w:proofErr w:type="spellEnd"/>
          </w:p>
        </w:tc>
      </w:tr>
      <w:tr w:rsidR="00986B95" w:rsidTr="00510D46">
        <w:trPr>
          <w:trHeight w:val="1892"/>
          <w:tblCellSpacing w:w="5" w:type="nil"/>
        </w:trPr>
        <w:tc>
          <w:tcPr>
            <w:tcW w:w="5952" w:type="dxa"/>
            <w:tcBorders>
              <w:left w:val="single" w:sz="8" w:space="0" w:color="auto"/>
              <w:bottom w:val="single" w:sz="8" w:space="0" w:color="auto"/>
              <w:right w:val="single" w:sz="8" w:space="0" w:color="auto"/>
            </w:tcBorders>
          </w:tcPr>
          <w:p w:rsidR="00986B95" w:rsidRPr="00E930DA" w:rsidRDefault="00E930DA" w:rsidP="00510D46">
            <w:pPr>
              <w:autoSpaceDE w:val="0"/>
              <w:autoSpaceDN w:val="0"/>
              <w:adjustRightInd w:val="0"/>
              <w:jc w:val="center"/>
            </w:pPr>
            <w:r>
              <w:t xml:space="preserve">Управление сельского </w:t>
            </w:r>
            <w:r w:rsidR="009779CE">
              <w:t>хозяйства и земельных отношений АМС МО Дигорский район</w:t>
            </w:r>
          </w:p>
          <w:p w:rsidR="00986B95" w:rsidRPr="000D16C4" w:rsidRDefault="009779CE" w:rsidP="00510D46">
            <w:pPr>
              <w:autoSpaceDE w:val="0"/>
              <w:autoSpaceDN w:val="0"/>
              <w:adjustRightInd w:val="0"/>
              <w:jc w:val="center"/>
            </w:pPr>
            <w:r>
              <w:t>363410</w:t>
            </w:r>
            <w:r w:rsidR="00986B95" w:rsidRPr="000D16C4">
              <w:t xml:space="preserve">, г. </w:t>
            </w:r>
            <w:r>
              <w:t>Дигора</w:t>
            </w:r>
            <w:r w:rsidR="00986B95" w:rsidRPr="000D16C4">
              <w:t>, ул.</w:t>
            </w:r>
            <w:r>
              <w:t>В.Акоева,47</w:t>
            </w:r>
          </w:p>
          <w:p w:rsidR="00986B95" w:rsidRPr="000D16C4" w:rsidRDefault="00986B95" w:rsidP="00510D46">
            <w:pPr>
              <w:autoSpaceDE w:val="0"/>
              <w:autoSpaceDN w:val="0"/>
              <w:adjustRightInd w:val="0"/>
              <w:jc w:val="center"/>
            </w:pPr>
            <w:r w:rsidRPr="000D16C4">
              <w:t>График работы:</w:t>
            </w:r>
          </w:p>
          <w:p w:rsidR="00986B95" w:rsidRPr="000D16C4" w:rsidRDefault="009779CE" w:rsidP="00510D46">
            <w:pPr>
              <w:autoSpaceDE w:val="0"/>
              <w:autoSpaceDN w:val="0"/>
              <w:adjustRightInd w:val="0"/>
              <w:jc w:val="center"/>
            </w:pPr>
            <w:r>
              <w:t>Понедельник - четверг: 09.00 - 18</w:t>
            </w:r>
            <w:r w:rsidR="00986B95" w:rsidRPr="000D16C4">
              <w:t>.00</w:t>
            </w:r>
          </w:p>
          <w:p w:rsidR="00986B95" w:rsidRPr="000D16C4" w:rsidRDefault="009779CE" w:rsidP="00510D46">
            <w:pPr>
              <w:autoSpaceDE w:val="0"/>
              <w:autoSpaceDN w:val="0"/>
              <w:adjustRightInd w:val="0"/>
              <w:jc w:val="center"/>
            </w:pPr>
            <w:r>
              <w:t>Пятница: 09.00 - 17</w:t>
            </w:r>
            <w:r w:rsidR="00986B95" w:rsidRPr="000D16C4">
              <w:t>.00</w:t>
            </w:r>
          </w:p>
          <w:p w:rsidR="00986B95" w:rsidRPr="000D16C4" w:rsidRDefault="00986B95" w:rsidP="00510D46">
            <w:pPr>
              <w:autoSpaceDE w:val="0"/>
              <w:autoSpaceDN w:val="0"/>
              <w:adjustRightInd w:val="0"/>
              <w:jc w:val="center"/>
            </w:pPr>
            <w:r w:rsidRPr="000D16C4">
              <w:t>Обед: 13.00 - 14.00</w:t>
            </w:r>
          </w:p>
          <w:p w:rsidR="00986B95" w:rsidRPr="000D16C4" w:rsidRDefault="00986B95" w:rsidP="00510D46">
            <w:pPr>
              <w:autoSpaceDE w:val="0"/>
              <w:autoSpaceDN w:val="0"/>
              <w:adjustRightInd w:val="0"/>
              <w:jc w:val="center"/>
            </w:pPr>
            <w:r w:rsidRPr="000D16C4">
              <w:t>Суббота, воскресенье: выходные дни</w:t>
            </w:r>
          </w:p>
        </w:tc>
        <w:tc>
          <w:tcPr>
            <w:tcW w:w="3829" w:type="dxa"/>
            <w:tcBorders>
              <w:left w:val="single" w:sz="8" w:space="0" w:color="auto"/>
              <w:bottom w:val="single" w:sz="8" w:space="0" w:color="auto"/>
              <w:right w:val="single" w:sz="8" w:space="0" w:color="auto"/>
            </w:tcBorders>
          </w:tcPr>
          <w:p w:rsidR="00986B95" w:rsidRPr="000D16C4" w:rsidRDefault="00986B95" w:rsidP="00510D46">
            <w:pPr>
              <w:autoSpaceDE w:val="0"/>
              <w:autoSpaceDN w:val="0"/>
              <w:adjustRightInd w:val="0"/>
              <w:jc w:val="center"/>
            </w:pPr>
            <w:proofErr w:type="spellStart"/>
            <w:proofErr w:type="gramStart"/>
            <w:r w:rsidRPr="000D16C4">
              <w:t>Е</w:t>
            </w:r>
            <w:proofErr w:type="gramEnd"/>
            <w:r w:rsidRPr="000D16C4">
              <w:t>-mail</w:t>
            </w:r>
            <w:proofErr w:type="spellEnd"/>
            <w:r w:rsidRPr="000D16C4">
              <w:t>:</w:t>
            </w:r>
          </w:p>
          <w:p w:rsidR="00986B95" w:rsidRPr="000D16C4" w:rsidRDefault="009779CE" w:rsidP="00510D46">
            <w:pPr>
              <w:autoSpaceDE w:val="0"/>
              <w:autoSpaceDN w:val="0"/>
              <w:adjustRightInd w:val="0"/>
              <w:jc w:val="center"/>
            </w:pPr>
            <w:proofErr w:type="spellStart"/>
            <w:r>
              <w:rPr>
                <w:lang w:val="en-US"/>
              </w:rPr>
              <w:t>digora</w:t>
            </w:r>
            <w:proofErr w:type="spellEnd"/>
            <w:r w:rsidRPr="009779CE">
              <w:t>-5</w:t>
            </w:r>
            <w:r w:rsidR="00986B95" w:rsidRPr="000D16C4">
              <w:t>@</w:t>
            </w:r>
            <w:r w:rsidR="00986B95" w:rsidRPr="000D16C4">
              <w:rPr>
                <w:lang w:val="en-US"/>
              </w:rPr>
              <w:t>mail</w:t>
            </w:r>
            <w:r w:rsidR="00986B95" w:rsidRPr="000D16C4">
              <w:t>.</w:t>
            </w:r>
            <w:proofErr w:type="spellStart"/>
            <w:r w:rsidR="00986B95" w:rsidRPr="000D16C4">
              <w:rPr>
                <w:lang w:val="en-US"/>
              </w:rPr>
              <w:t>ru</w:t>
            </w:r>
            <w:proofErr w:type="spellEnd"/>
          </w:p>
          <w:p w:rsidR="00986B95" w:rsidRPr="009D713A" w:rsidRDefault="00986B95" w:rsidP="00510D46">
            <w:pPr>
              <w:autoSpaceDE w:val="0"/>
              <w:autoSpaceDN w:val="0"/>
              <w:adjustRightInd w:val="0"/>
              <w:jc w:val="center"/>
            </w:pPr>
            <w:r w:rsidRPr="000D16C4">
              <w:t>Телефон (</w:t>
            </w:r>
            <w:r w:rsidR="009779CE" w:rsidRPr="009D713A">
              <w:t>886733</w:t>
            </w:r>
            <w:r w:rsidRPr="000D16C4">
              <w:t xml:space="preserve">) </w:t>
            </w:r>
            <w:r w:rsidR="009779CE" w:rsidRPr="009D713A">
              <w:t>91-9-15</w:t>
            </w:r>
          </w:p>
          <w:p w:rsidR="00986B95" w:rsidRPr="009779CE" w:rsidRDefault="00986B95" w:rsidP="00510D46">
            <w:pPr>
              <w:autoSpaceDE w:val="0"/>
              <w:autoSpaceDN w:val="0"/>
              <w:adjustRightInd w:val="0"/>
              <w:jc w:val="center"/>
              <w:rPr>
                <w:lang w:val="en-US"/>
              </w:rPr>
            </w:pPr>
            <w:r w:rsidRPr="000D16C4">
              <w:t>факс: (</w:t>
            </w:r>
            <w:r w:rsidR="009779CE">
              <w:rPr>
                <w:lang w:val="en-US"/>
              </w:rPr>
              <w:t>886733</w:t>
            </w:r>
            <w:r w:rsidRPr="000D16C4">
              <w:t xml:space="preserve">) </w:t>
            </w:r>
            <w:r w:rsidR="009779CE">
              <w:rPr>
                <w:lang w:val="en-US"/>
              </w:rPr>
              <w:t>91-5-19</w:t>
            </w:r>
          </w:p>
          <w:p w:rsidR="00986B95" w:rsidRPr="000D16C4" w:rsidRDefault="00986B95" w:rsidP="00510D46">
            <w:pPr>
              <w:autoSpaceDE w:val="0"/>
              <w:autoSpaceDN w:val="0"/>
              <w:adjustRightInd w:val="0"/>
              <w:jc w:val="center"/>
            </w:pPr>
          </w:p>
        </w:tc>
      </w:tr>
    </w:tbl>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Pr="00D91EA9" w:rsidRDefault="00986B95" w:rsidP="00986B95">
      <w:pPr>
        <w:autoSpaceDE w:val="0"/>
        <w:autoSpaceDN w:val="0"/>
        <w:adjustRightInd w:val="0"/>
        <w:ind w:firstLine="540"/>
        <w:jc w:val="both"/>
        <w:rPr>
          <w:sz w:val="28"/>
          <w:szCs w:val="28"/>
        </w:rPr>
      </w:pPr>
    </w:p>
    <w:p w:rsidR="00986B95" w:rsidRDefault="00986B95" w:rsidP="00986B95">
      <w:pPr>
        <w:ind w:firstLine="708"/>
        <w:jc w:val="both"/>
        <w:rPr>
          <w:sz w:val="28"/>
          <w:szCs w:val="28"/>
        </w:rPr>
      </w:pPr>
    </w:p>
    <w:p w:rsidR="00986B95" w:rsidRPr="00535D3B" w:rsidRDefault="00986B95" w:rsidP="00986B95">
      <w:pPr>
        <w:ind w:firstLine="708"/>
        <w:jc w:val="both"/>
        <w:rPr>
          <w:sz w:val="28"/>
          <w:szCs w:val="28"/>
        </w:rPr>
      </w:pPr>
    </w:p>
    <w:p w:rsidR="00986B95" w:rsidRDefault="00986B95" w:rsidP="00986B95">
      <w:pPr>
        <w:autoSpaceDE w:val="0"/>
        <w:autoSpaceDN w:val="0"/>
        <w:adjustRightInd w:val="0"/>
        <w:ind w:firstLine="540"/>
        <w:jc w:val="both"/>
        <w:rPr>
          <w:sz w:val="28"/>
          <w:szCs w:val="28"/>
        </w:rPr>
      </w:pPr>
    </w:p>
    <w:p w:rsidR="00986B95" w:rsidRPr="003178B9" w:rsidRDefault="00986B95" w:rsidP="00986B95">
      <w:pPr>
        <w:ind w:firstLine="708"/>
        <w:jc w:val="both"/>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779CE" w:rsidRDefault="009779CE" w:rsidP="00986B95">
      <w:pPr>
        <w:autoSpaceDE w:val="0"/>
        <w:autoSpaceDN w:val="0"/>
        <w:adjustRightInd w:val="0"/>
        <w:jc w:val="right"/>
        <w:outlineLvl w:val="0"/>
        <w:rPr>
          <w:b/>
          <w:sz w:val="22"/>
          <w:szCs w:val="22"/>
          <w:lang w:val="en-US"/>
        </w:rPr>
      </w:pPr>
    </w:p>
    <w:p w:rsidR="00986B95" w:rsidRDefault="00986B95" w:rsidP="00986B95">
      <w:pPr>
        <w:autoSpaceDE w:val="0"/>
        <w:autoSpaceDN w:val="0"/>
        <w:adjustRightInd w:val="0"/>
        <w:jc w:val="right"/>
        <w:outlineLvl w:val="0"/>
        <w:rPr>
          <w:b/>
          <w:sz w:val="22"/>
          <w:szCs w:val="22"/>
        </w:rPr>
      </w:pPr>
      <w:r w:rsidRPr="000D16C4">
        <w:rPr>
          <w:b/>
          <w:sz w:val="22"/>
          <w:szCs w:val="22"/>
        </w:rPr>
        <w:lastRenderedPageBreak/>
        <w:t>Приложение 2</w:t>
      </w:r>
    </w:p>
    <w:p w:rsidR="00986B95" w:rsidRPr="000D16C4"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4" w:name="Par326"/>
      <w:bookmarkEnd w:id="4"/>
      <w:r>
        <w:t xml:space="preserve">                                 Заявление</w:t>
      </w:r>
    </w:p>
    <w:p w:rsidR="00986B95" w:rsidRDefault="00986B95" w:rsidP="00986B95">
      <w:pPr>
        <w:pStyle w:val="ConsPlusNonformat"/>
      </w:pPr>
      <w:r>
        <w:t xml:space="preserve">      о предоставлении сформированного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p>
    <w:p w:rsidR="00986B95" w:rsidRDefault="00986B95" w:rsidP="00986B95">
      <w:pPr>
        <w:pStyle w:val="ConsPlusNonformat"/>
      </w:pPr>
      <w:r>
        <w:t xml:space="preserve">    Я (мы), _______________________________________________________________</w:t>
      </w:r>
    </w:p>
    <w:p w:rsidR="00986B95" w:rsidRDefault="00986B95" w:rsidP="00986B95">
      <w:pPr>
        <w:pStyle w:val="ConsPlusNonformat"/>
      </w:pPr>
      <w:r>
        <w:t xml:space="preserve">               (Ф.И.О. гражданин</w:t>
      </w:r>
      <w:proofErr w:type="gramStart"/>
      <w:r>
        <w:t>а(</w:t>
      </w:r>
      <w:proofErr w:type="gramEnd"/>
      <w:r>
        <w:t>ан), имеющего(их) трех и более детей)</w:t>
      </w:r>
    </w:p>
    <w:p w:rsidR="00986B95" w:rsidRDefault="00986B95" w:rsidP="00986B95">
      <w:pPr>
        <w:pStyle w:val="ConsPlusNonformat"/>
      </w:pPr>
      <w:r>
        <w:t>________________________________________________, проживающи</w:t>
      </w:r>
      <w:proofErr w:type="gramStart"/>
      <w:r>
        <w:t>й(</w:t>
      </w:r>
      <w:proofErr w:type="spellStart"/>
      <w:proofErr w:type="gramEnd"/>
      <w:r>
        <w:t>ие</w:t>
      </w:r>
      <w:proofErr w:type="spellEnd"/>
      <w:r>
        <w:t>) по адресу</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телефон (факс) ___________________________________________________________,</w:t>
      </w:r>
    </w:p>
    <w:p w:rsidR="00986B95" w:rsidRDefault="00986B95" w:rsidP="00986B95">
      <w:pPr>
        <w:pStyle w:val="ConsPlusNonformat"/>
      </w:pPr>
      <w:r>
        <w:t>прош</w:t>
      </w:r>
      <w:proofErr w:type="gramStart"/>
      <w:r>
        <w:t>у(</w:t>
      </w:r>
      <w:proofErr w:type="gramEnd"/>
      <w:r>
        <w:t>сим) предоставить 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(испрашиваемое право)</w:t>
      </w:r>
    </w:p>
    <w:p w:rsidR="00986B95" w:rsidRDefault="00986B95" w:rsidP="00986B95">
      <w:pPr>
        <w:pStyle w:val="ConsPlusNonformat"/>
      </w:pPr>
      <w:r>
        <w:t xml:space="preserve">земельный   участок,    находящийся   в   </w:t>
      </w:r>
      <w:proofErr w:type="gramStart"/>
      <w:r>
        <w:t>государственной</w:t>
      </w:r>
      <w:proofErr w:type="gramEnd"/>
      <w:r>
        <w:t xml:space="preserve">   (муниципальной)</w:t>
      </w:r>
    </w:p>
    <w:p w:rsidR="00986B95" w:rsidRDefault="00986B95" w:rsidP="00986B95">
      <w:pPr>
        <w:pStyle w:val="ConsPlusNonformat"/>
      </w:pPr>
      <w:r>
        <w:t xml:space="preserve">собственности, </w:t>
      </w:r>
      <w:proofErr w:type="gramStart"/>
      <w:r>
        <w:t>расположенный</w:t>
      </w:r>
      <w:proofErr w:type="gramEnd"/>
      <w:r>
        <w:t xml:space="preserve"> по адресу: 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площадью _____________________________________________ кв. м 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 xml:space="preserve">                  (цель использования земельного участка)</w:t>
      </w:r>
    </w:p>
    <w:p w:rsidR="00986B95" w:rsidRDefault="00986B95" w:rsidP="00986B95">
      <w:pPr>
        <w:pStyle w:val="ConsPlusNonformat"/>
      </w:pPr>
      <w:r>
        <w:t xml:space="preserve">    Иные сведения о земельном участке _____________________________________</w:t>
      </w:r>
    </w:p>
    <w:p w:rsidR="00986B95" w:rsidRDefault="00986B95" w:rsidP="00986B95">
      <w:pPr>
        <w:pStyle w:val="ConsPlusNonformat"/>
      </w:pPr>
      <w:r>
        <w:t xml:space="preserve">                                             (кадастровый номер)</w:t>
      </w:r>
    </w:p>
    <w:p w:rsidR="00986B95" w:rsidRDefault="00986B95" w:rsidP="00986B95">
      <w:pPr>
        <w:pStyle w:val="ConsPlusNonformat"/>
      </w:pPr>
    </w:p>
    <w:p w:rsidR="00986B95" w:rsidRDefault="00986B95" w:rsidP="00986B95">
      <w:pPr>
        <w:pStyle w:val="ConsPlusNonformat"/>
      </w:pPr>
      <w:r>
        <w:t>Гражданин, имеющий</w:t>
      </w:r>
    </w:p>
    <w:p w:rsidR="00986B95" w:rsidRDefault="00986B95" w:rsidP="00986B95">
      <w:pPr>
        <w:pStyle w:val="ConsPlusNonformat"/>
      </w:pPr>
      <w:r>
        <w:t>трех и более детей    __________________    _______________________</w:t>
      </w:r>
    </w:p>
    <w:p w:rsidR="00986B95" w:rsidRDefault="00986B95" w:rsidP="00986B95">
      <w:pPr>
        <w:pStyle w:val="ConsPlusNonformat"/>
      </w:pPr>
      <w:r>
        <w:t xml:space="preserve">                          (подпись)           (инициалы, фамилия)</w:t>
      </w:r>
    </w:p>
    <w:p w:rsidR="00986B95" w:rsidRDefault="00986B95" w:rsidP="00986B95">
      <w:pPr>
        <w:pStyle w:val="ConsPlusNonformat"/>
      </w:pPr>
    </w:p>
    <w:p w:rsidR="00986B95" w:rsidRDefault="00986B95" w:rsidP="00986B95">
      <w:pPr>
        <w:pStyle w:val="ConsPlusNonformat"/>
      </w:pPr>
      <w:r>
        <w:t>"__" ____________ 20__ г.</w:t>
      </w: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591BC6" w:rsidRDefault="00591BC6"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right"/>
        <w:rPr>
          <w:sz w:val="28"/>
          <w:szCs w:val="28"/>
        </w:rPr>
      </w:pPr>
    </w:p>
    <w:p w:rsidR="00986B95" w:rsidRDefault="00986B95" w:rsidP="00986B95">
      <w:pPr>
        <w:pStyle w:val="ConsPlusNonformat"/>
      </w:pPr>
      <w:bookmarkStart w:id="5" w:name="Par146"/>
      <w:bookmarkEnd w:id="5"/>
    </w:p>
    <w:p w:rsidR="00986B95" w:rsidRDefault="00986B95" w:rsidP="00986B95">
      <w:pPr>
        <w:pStyle w:val="ConsPlusNonformat"/>
      </w:pPr>
      <w:r>
        <w:t xml:space="preserve">                           Реестр учета граждан,</w:t>
      </w:r>
    </w:p>
    <w:p w:rsidR="00986B95" w:rsidRDefault="00986B95" w:rsidP="00986B95">
      <w:pPr>
        <w:pStyle w:val="ConsPlusNonformat"/>
      </w:pPr>
      <w:r>
        <w:t xml:space="preserve">         имеющих трех и более детей, желающих бесплатно приобрести</w:t>
      </w:r>
    </w:p>
    <w:p w:rsidR="00986B95" w:rsidRDefault="00986B95" w:rsidP="00986B95">
      <w:pPr>
        <w:pStyle w:val="ConsPlusNonformat"/>
      </w:pPr>
      <w:r>
        <w:t xml:space="preserve">         сформированные земельные участки из земель, находящихся </w:t>
      </w:r>
      <w:proofErr w:type="gramStart"/>
      <w:r>
        <w:t>в</w:t>
      </w:r>
      <w:proofErr w:type="gramEnd"/>
    </w:p>
    <w:p w:rsidR="00986B95" w:rsidRDefault="00986B95" w:rsidP="00986B95">
      <w:pPr>
        <w:pStyle w:val="ConsPlusNonformat"/>
      </w:pPr>
      <w:r>
        <w:t xml:space="preserve">              государственной или муниципальной собственности</w:t>
      </w:r>
    </w:p>
    <w:p w:rsidR="00986B95" w:rsidRDefault="00986B95" w:rsidP="00986B95">
      <w:pPr>
        <w:pStyle w:val="ConsPlusNonformat"/>
      </w:pPr>
      <w:r>
        <w:t xml:space="preserve">      по ___________________________________________________________</w:t>
      </w:r>
    </w:p>
    <w:p w:rsidR="00986B95" w:rsidRDefault="00986B95" w:rsidP="00986B95">
      <w:pPr>
        <w:pStyle w:val="ConsPlusNonformat"/>
      </w:pPr>
      <w:r>
        <w:t xml:space="preserve">                      (наименованиемуниципального района) </w:t>
      </w:r>
    </w:p>
    <w:p w:rsidR="00986B95" w:rsidRDefault="00986B95" w:rsidP="00986B95">
      <w:pPr>
        <w:autoSpaceDE w:val="0"/>
        <w:autoSpaceDN w:val="0"/>
        <w:adjustRightInd w:val="0"/>
        <w:jc w:val="both"/>
        <w:rPr>
          <w:sz w:val="28"/>
          <w:szCs w:val="28"/>
        </w:rPr>
      </w:pPr>
    </w:p>
    <w:tbl>
      <w:tblPr>
        <w:tblW w:w="17031" w:type="dxa"/>
        <w:tblInd w:w="-749" w:type="dxa"/>
        <w:tblLayout w:type="fixed"/>
        <w:tblCellMar>
          <w:top w:w="75" w:type="dxa"/>
          <w:left w:w="0" w:type="dxa"/>
          <w:bottom w:w="75" w:type="dxa"/>
          <w:right w:w="0" w:type="dxa"/>
        </w:tblCellMar>
        <w:tblLook w:val="0000"/>
      </w:tblPr>
      <w:tblGrid>
        <w:gridCol w:w="964"/>
        <w:gridCol w:w="964"/>
        <w:gridCol w:w="1077"/>
        <w:gridCol w:w="1134"/>
        <w:gridCol w:w="1020"/>
        <w:gridCol w:w="850"/>
        <w:gridCol w:w="850"/>
        <w:gridCol w:w="1474"/>
        <w:gridCol w:w="1757"/>
        <w:gridCol w:w="1644"/>
        <w:gridCol w:w="850"/>
        <w:gridCol w:w="1077"/>
        <w:gridCol w:w="1216"/>
        <w:gridCol w:w="1020"/>
        <w:gridCol w:w="1134"/>
      </w:tblGrid>
      <w:tr w:rsidR="00986B95" w:rsidTr="009779CE">
        <w:tc>
          <w:tcPr>
            <w:tcW w:w="11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Сведения о заявителе</w:t>
            </w:r>
          </w:p>
        </w:tc>
        <w:tc>
          <w:tcPr>
            <w:tcW w:w="529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Сведения о супруге заявителя</w:t>
            </w:r>
          </w:p>
        </w:tc>
      </w:tr>
      <w:tr w:rsidR="00986B95" w:rsidTr="009779CE">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Фамилия, имя, отчество</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Дата рождения</w:t>
            </w:r>
          </w:p>
          <w:p w:rsidR="00986B95" w:rsidRDefault="00986B95" w:rsidP="00510D46">
            <w:pPr>
              <w:autoSpaceDE w:val="0"/>
              <w:autoSpaceDN w:val="0"/>
              <w:adjustRightInd w:val="0"/>
              <w:jc w:val="center"/>
              <w:rPr>
                <w:sz w:val="28"/>
                <w:szCs w:val="28"/>
              </w:rPr>
            </w:pPr>
            <w:r>
              <w:rPr>
                <w:sz w:val="28"/>
                <w:szCs w:val="28"/>
              </w:rPr>
              <w:t>(день, месяц, год)</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Пол (М/Ж)</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реквизиты документа, удостоверяющего личность</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Адрес постоянного места жительства</w:t>
            </w:r>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документа, определяющего семейное положение</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свидетельства о смерти второго родителя</w:t>
            </w:r>
          </w:p>
        </w:tc>
        <w:tc>
          <w:tcPr>
            <w:tcW w:w="17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документа, подтверждающего срок проживания на территории Самарской области в течение не менее пяти последних лет</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документа, подтверждающего факт совместного проживания детей с заявителем</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Фамилия, имя, отчество</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Дата рождения</w:t>
            </w:r>
          </w:p>
          <w:p w:rsidR="00986B95" w:rsidRDefault="00986B95" w:rsidP="00510D46">
            <w:pPr>
              <w:autoSpaceDE w:val="0"/>
              <w:autoSpaceDN w:val="0"/>
              <w:adjustRightInd w:val="0"/>
              <w:jc w:val="center"/>
              <w:rPr>
                <w:sz w:val="28"/>
                <w:szCs w:val="28"/>
              </w:rPr>
            </w:pPr>
            <w:r>
              <w:rPr>
                <w:sz w:val="28"/>
                <w:szCs w:val="28"/>
              </w:rPr>
              <w:t>(день, месяц, год)</w:t>
            </w:r>
          </w:p>
        </w:tc>
        <w:tc>
          <w:tcPr>
            <w:tcW w:w="12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Пол (М/Ж)</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реквизиты документа, удостоверяющего личность</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Адрес постоянного места жительства</w:t>
            </w:r>
          </w:p>
        </w:tc>
      </w:tr>
      <w:tr w:rsidR="00986B95" w:rsidTr="009779CE">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свидетельства о браке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свидетельства о разводе</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c>
          <w:tcPr>
            <w:tcW w:w="12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r>
      <w:tr w:rsidR="00986B95" w:rsidTr="009779CE">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12</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15</w:t>
            </w:r>
          </w:p>
        </w:tc>
      </w:tr>
    </w:tbl>
    <w:p w:rsidR="00986B95" w:rsidRDefault="00986B95" w:rsidP="00986B95">
      <w:pPr>
        <w:autoSpaceDE w:val="0"/>
        <w:autoSpaceDN w:val="0"/>
        <w:adjustRightInd w:val="0"/>
        <w:jc w:val="both"/>
        <w:rPr>
          <w:sz w:val="28"/>
          <w:szCs w:val="28"/>
        </w:rPr>
      </w:pPr>
    </w:p>
    <w:tbl>
      <w:tblPr>
        <w:tblW w:w="17831" w:type="dxa"/>
        <w:tblInd w:w="-891" w:type="dxa"/>
        <w:tblLayout w:type="fixed"/>
        <w:tblCellMar>
          <w:top w:w="75" w:type="dxa"/>
          <w:left w:w="0" w:type="dxa"/>
          <w:bottom w:w="75" w:type="dxa"/>
          <w:right w:w="0" w:type="dxa"/>
        </w:tblCellMar>
        <w:tblLook w:val="0000"/>
      </w:tblPr>
      <w:tblGrid>
        <w:gridCol w:w="1560"/>
        <w:gridCol w:w="27"/>
        <w:gridCol w:w="1191"/>
        <w:gridCol w:w="58"/>
        <w:gridCol w:w="851"/>
        <w:gridCol w:w="992"/>
        <w:gridCol w:w="28"/>
        <w:gridCol w:w="964"/>
        <w:gridCol w:w="992"/>
        <w:gridCol w:w="28"/>
        <w:gridCol w:w="965"/>
        <w:gridCol w:w="55"/>
        <w:gridCol w:w="937"/>
        <w:gridCol w:w="27"/>
        <w:gridCol w:w="965"/>
        <w:gridCol w:w="55"/>
        <w:gridCol w:w="964"/>
        <w:gridCol w:w="907"/>
        <w:gridCol w:w="86"/>
        <w:gridCol w:w="907"/>
        <w:gridCol w:w="84"/>
        <w:gridCol w:w="993"/>
        <w:gridCol w:w="27"/>
        <w:gridCol w:w="993"/>
        <w:gridCol w:w="27"/>
        <w:gridCol w:w="993"/>
        <w:gridCol w:w="198"/>
        <w:gridCol w:w="964"/>
        <w:gridCol w:w="29"/>
        <w:gridCol w:w="964"/>
      </w:tblGrid>
      <w:tr w:rsidR="00986B95" w:rsidTr="009779CE">
        <w:trPr>
          <w:gridAfter w:val="2"/>
          <w:wAfter w:w="993" w:type="dxa"/>
        </w:trPr>
        <w:tc>
          <w:tcPr>
            <w:tcW w:w="15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документа, подтверждающего отсутствие земельных участков с аналогичным видом использования</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Информация об отсутствии факта лишения родительских прав заявителя, об отмене усыновл</w:t>
            </w:r>
            <w:r>
              <w:rPr>
                <w:sz w:val="28"/>
                <w:szCs w:val="28"/>
              </w:rPr>
              <w:lastRenderedPageBreak/>
              <w:t>ения (удочерения)</w:t>
            </w:r>
          </w:p>
        </w:tc>
        <w:tc>
          <w:tcPr>
            <w:tcW w:w="9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lastRenderedPageBreak/>
              <w:t>Номер по реестру</w:t>
            </w:r>
          </w:p>
        </w:tc>
        <w:tc>
          <w:tcPr>
            <w:tcW w:w="102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Дата и время подачи заявления о постановке на учет</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документа о постановке заявителя на учет</w:t>
            </w:r>
          </w:p>
        </w:tc>
        <w:tc>
          <w:tcPr>
            <w:tcW w:w="1020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9779CE">
            <w:pPr>
              <w:autoSpaceDE w:val="0"/>
              <w:autoSpaceDN w:val="0"/>
              <w:adjustRightInd w:val="0"/>
              <w:rPr>
                <w:sz w:val="28"/>
                <w:szCs w:val="28"/>
              </w:rPr>
            </w:pPr>
            <w:r>
              <w:rPr>
                <w:sz w:val="28"/>
                <w:szCs w:val="28"/>
              </w:rPr>
              <w:t>Сведения о детях</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распорядительного акта о предоставлении земел</w:t>
            </w:r>
            <w:r>
              <w:rPr>
                <w:sz w:val="28"/>
                <w:szCs w:val="28"/>
              </w:rPr>
              <w:lastRenderedPageBreak/>
              <w:t>ьного участка</w:t>
            </w:r>
          </w:p>
        </w:tc>
      </w:tr>
      <w:tr w:rsidR="00986B95" w:rsidTr="009779CE">
        <w:trPr>
          <w:gridAfter w:val="2"/>
          <w:wAfter w:w="993" w:type="dxa"/>
        </w:trPr>
        <w:tc>
          <w:tcPr>
            <w:tcW w:w="15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9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0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20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Первый ребенок</w:t>
            </w:r>
          </w:p>
        </w:tc>
        <w:tc>
          <w:tcPr>
            <w:tcW w:w="19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Второй ребенок</w:t>
            </w:r>
          </w:p>
        </w:tc>
        <w:tc>
          <w:tcPr>
            <w:tcW w:w="18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Третий ребенок</w:t>
            </w:r>
          </w:p>
        </w:tc>
        <w:tc>
          <w:tcPr>
            <w:tcW w:w="209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Четвертый ребенок</w:t>
            </w:r>
          </w:p>
        </w:tc>
        <w:tc>
          <w:tcPr>
            <w:tcW w:w="22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Пятый ребенок</w:t>
            </w: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r>
      <w:tr w:rsidR="00986B95" w:rsidTr="009779CE">
        <w:trPr>
          <w:gridAfter w:val="2"/>
          <w:wAfter w:w="993" w:type="dxa"/>
        </w:trPr>
        <w:tc>
          <w:tcPr>
            <w:tcW w:w="15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9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0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both"/>
              <w:rPr>
                <w:sz w:val="28"/>
                <w:szCs w:val="28"/>
              </w:rPr>
            </w:pP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 xml:space="preserve">Наименование и реквизиты документа, удостоверяющего </w:t>
            </w:r>
            <w:r>
              <w:rPr>
                <w:sz w:val="28"/>
                <w:szCs w:val="28"/>
              </w:rPr>
              <w:lastRenderedPageBreak/>
              <w:t>личность</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lastRenderedPageBreak/>
              <w:t>Дата рождения (день, месяц, год)</w:t>
            </w:r>
          </w:p>
        </w:tc>
        <w:tc>
          <w:tcPr>
            <w:tcW w:w="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документа, удостоверяющег</w:t>
            </w:r>
            <w:r>
              <w:rPr>
                <w:sz w:val="28"/>
                <w:szCs w:val="28"/>
              </w:rPr>
              <w:lastRenderedPageBreak/>
              <w:t>о личность</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lastRenderedPageBreak/>
              <w:t>Дата рождения</w:t>
            </w:r>
          </w:p>
          <w:p w:rsidR="00986B95" w:rsidRDefault="00986B95" w:rsidP="00510D46">
            <w:pPr>
              <w:autoSpaceDE w:val="0"/>
              <w:autoSpaceDN w:val="0"/>
              <w:adjustRightInd w:val="0"/>
              <w:jc w:val="center"/>
              <w:rPr>
                <w:sz w:val="28"/>
                <w:szCs w:val="28"/>
              </w:rPr>
            </w:pPr>
            <w:r>
              <w:rPr>
                <w:sz w:val="28"/>
                <w:szCs w:val="28"/>
              </w:rPr>
              <w:t>(день, месяц, год)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документа, удостоверяющег</w:t>
            </w:r>
            <w:r>
              <w:rPr>
                <w:sz w:val="28"/>
                <w:szCs w:val="28"/>
              </w:rPr>
              <w:lastRenderedPageBreak/>
              <w:t>о личность</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lastRenderedPageBreak/>
              <w:t>Дата рождения (день, месяц, год)</w:t>
            </w:r>
          </w:p>
        </w:tc>
        <w:tc>
          <w:tcPr>
            <w:tcW w:w="10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 xml:space="preserve">Наименование и реквизиты документа, удостоверяющего </w:t>
            </w:r>
            <w:r>
              <w:rPr>
                <w:sz w:val="28"/>
                <w:szCs w:val="28"/>
              </w:rPr>
              <w:lastRenderedPageBreak/>
              <w:t>личность</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lastRenderedPageBreak/>
              <w:t>Дата рождения</w:t>
            </w:r>
          </w:p>
          <w:p w:rsidR="00986B95" w:rsidRDefault="00986B95" w:rsidP="00510D46">
            <w:pPr>
              <w:autoSpaceDE w:val="0"/>
              <w:autoSpaceDN w:val="0"/>
              <w:adjustRightInd w:val="0"/>
              <w:jc w:val="center"/>
              <w:rPr>
                <w:sz w:val="28"/>
                <w:szCs w:val="28"/>
              </w:rPr>
            </w:pPr>
            <w:r>
              <w:rPr>
                <w:sz w:val="28"/>
                <w:szCs w:val="28"/>
              </w:rPr>
              <w:t>(день, месяц, год)</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 xml:space="preserve">Наименование и реквизиты документа, удостоверяющего </w:t>
            </w:r>
            <w:r>
              <w:rPr>
                <w:sz w:val="28"/>
                <w:szCs w:val="28"/>
              </w:rPr>
              <w:lastRenderedPageBreak/>
              <w:t>личность</w:t>
            </w:r>
          </w:p>
        </w:tc>
        <w:tc>
          <w:tcPr>
            <w:tcW w:w="11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lastRenderedPageBreak/>
              <w:t>Дата рождения</w:t>
            </w:r>
          </w:p>
          <w:p w:rsidR="00986B95" w:rsidRDefault="00986B95" w:rsidP="00510D46">
            <w:pPr>
              <w:autoSpaceDE w:val="0"/>
              <w:autoSpaceDN w:val="0"/>
              <w:adjustRightInd w:val="0"/>
              <w:jc w:val="center"/>
              <w:rPr>
                <w:sz w:val="28"/>
                <w:szCs w:val="28"/>
              </w:rPr>
            </w:pPr>
            <w:r>
              <w:rPr>
                <w:sz w:val="28"/>
                <w:szCs w:val="28"/>
              </w:rPr>
              <w:t>(день, месяц, год)</w:t>
            </w: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p>
        </w:tc>
      </w:tr>
      <w:tr w:rsidR="00986B95" w:rsidTr="009779CE">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lastRenderedPageBreak/>
              <w:t>16</w:t>
            </w:r>
          </w:p>
        </w:tc>
        <w:tc>
          <w:tcPr>
            <w:tcW w:w="12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21</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24</w:t>
            </w:r>
          </w:p>
        </w:tc>
        <w:tc>
          <w:tcPr>
            <w:tcW w:w="20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26</w:t>
            </w:r>
          </w:p>
        </w:tc>
        <w:tc>
          <w:tcPr>
            <w:tcW w:w="10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27</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28</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29</w:t>
            </w:r>
          </w:p>
        </w:tc>
        <w:tc>
          <w:tcPr>
            <w:tcW w:w="11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31</w:t>
            </w:r>
          </w:p>
        </w:tc>
      </w:tr>
    </w:tbl>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591BC6" w:rsidRDefault="00591BC6" w:rsidP="00986B95">
      <w:pPr>
        <w:autoSpaceDE w:val="0"/>
        <w:autoSpaceDN w:val="0"/>
        <w:adjustRightInd w:val="0"/>
        <w:jc w:val="right"/>
        <w:outlineLvl w:val="1"/>
        <w:rPr>
          <w:sz w:val="28"/>
          <w:szCs w:val="28"/>
        </w:rPr>
      </w:pPr>
    </w:p>
    <w:p w:rsidR="00591BC6" w:rsidRDefault="00591BC6" w:rsidP="00986B95">
      <w:pPr>
        <w:autoSpaceDE w:val="0"/>
        <w:autoSpaceDN w:val="0"/>
        <w:adjustRightInd w:val="0"/>
        <w:jc w:val="right"/>
        <w:outlineLvl w:val="1"/>
        <w:rPr>
          <w:sz w:val="28"/>
          <w:szCs w:val="28"/>
        </w:rPr>
      </w:pPr>
    </w:p>
    <w:p w:rsidR="00591BC6" w:rsidRDefault="00591BC6"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6" w:name="Par245"/>
      <w:bookmarkEnd w:id="6"/>
      <w:r>
        <w:t xml:space="preserve">                     Сокращенный реестр учета граждан,</w:t>
      </w:r>
    </w:p>
    <w:p w:rsidR="00986B95" w:rsidRDefault="00986B95" w:rsidP="00986B95">
      <w:pPr>
        <w:pStyle w:val="ConsPlusNonformat"/>
      </w:pPr>
      <w:r>
        <w:t xml:space="preserve">         имеющих трех и более детей, желающих бесплатно приобрести</w:t>
      </w:r>
    </w:p>
    <w:p w:rsidR="00986B95" w:rsidRDefault="00986B95" w:rsidP="00986B95">
      <w:pPr>
        <w:pStyle w:val="ConsPlusNonformat"/>
      </w:pPr>
      <w:r>
        <w:t xml:space="preserve">         сформированные земельные участки из земель, находящихся </w:t>
      </w:r>
      <w:proofErr w:type="gramStart"/>
      <w:r>
        <w:t>в</w:t>
      </w:r>
      <w:proofErr w:type="gramEnd"/>
    </w:p>
    <w:p w:rsidR="00986B95" w:rsidRDefault="00986B95" w:rsidP="00986B95">
      <w:pPr>
        <w:pStyle w:val="ConsPlusNonformat"/>
      </w:pPr>
      <w:r>
        <w:t xml:space="preserve">             государственной или муниципальной собственности,</w:t>
      </w:r>
    </w:p>
    <w:p w:rsidR="00986B95" w:rsidRDefault="00986B95" w:rsidP="00986B95">
      <w:pPr>
        <w:pStyle w:val="ConsPlusNonformat"/>
      </w:pPr>
      <w:proofErr w:type="gramStart"/>
      <w:r>
        <w:t>подлежащий</w:t>
      </w:r>
      <w:proofErr w:type="gramEnd"/>
      <w:r>
        <w:t xml:space="preserve"> опубликованию</w:t>
      </w:r>
    </w:p>
    <w:p w:rsidR="00986B95" w:rsidRDefault="00986B95" w:rsidP="00986B95">
      <w:pPr>
        <w:pStyle w:val="ConsPlusNonformat"/>
      </w:pPr>
      <w:r>
        <w:t xml:space="preserve">      по ___________________________________________________________</w:t>
      </w:r>
    </w:p>
    <w:p w:rsidR="00986B95" w:rsidRDefault="00986B95" w:rsidP="009779CE">
      <w:pPr>
        <w:pStyle w:val="ConsPlusNonformat"/>
        <w:rPr>
          <w:sz w:val="28"/>
          <w:szCs w:val="28"/>
        </w:rPr>
      </w:pPr>
    </w:p>
    <w:p w:rsidR="00986B95" w:rsidRDefault="00986B95" w:rsidP="00986B95">
      <w:pPr>
        <w:autoSpaceDE w:val="0"/>
        <w:autoSpaceDN w:val="0"/>
        <w:adjustRightInd w:val="0"/>
        <w:jc w:val="both"/>
        <w:rPr>
          <w:sz w:val="28"/>
          <w:szCs w:val="28"/>
        </w:rPr>
      </w:pPr>
    </w:p>
    <w:tbl>
      <w:tblPr>
        <w:tblW w:w="10773" w:type="dxa"/>
        <w:tblInd w:w="-1032" w:type="dxa"/>
        <w:tblLayout w:type="fixed"/>
        <w:tblCellMar>
          <w:top w:w="75" w:type="dxa"/>
          <w:left w:w="0" w:type="dxa"/>
          <w:bottom w:w="75" w:type="dxa"/>
          <w:right w:w="0" w:type="dxa"/>
        </w:tblCellMar>
        <w:tblLook w:val="0000"/>
      </w:tblPr>
      <w:tblGrid>
        <w:gridCol w:w="3544"/>
        <w:gridCol w:w="1701"/>
        <w:gridCol w:w="5528"/>
      </w:tblGrid>
      <w:tr w:rsidR="00986B95" w:rsidTr="009779CE">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Фамилия, инициалы заявителя</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510D46">
            <w:pPr>
              <w:autoSpaceDE w:val="0"/>
              <w:autoSpaceDN w:val="0"/>
              <w:adjustRightInd w:val="0"/>
              <w:jc w:val="center"/>
              <w:rPr>
                <w:sz w:val="28"/>
                <w:szCs w:val="28"/>
              </w:rPr>
            </w:pPr>
            <w:r>
              <w:rPr>
                <w:sz w:val="28"/>
                <w:szCs w:val="28"/>
              </w:rPr>
              <w:t>Наименование и реквизиты распорядительного акта о предоставлении земельного участка</w:t>
            </w:r>
          </w:p>
        </w:tc>
      </w:tr>
    </w:tbl>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right"/>
        <w:rPr>
          <w:sz w:val="28"/>
          <w:szCs w:val="28"/>
        </w:rPr>
      </w:pPr>
    </w:p>
    <w:p w:rsidR="00986B95" w:rsidRDefault="00986B95" w:rsidP="00986B95">
      <w:pPr>
        <w:pStyle w:val="ConsPlusNonformat"/>
      </w:pPr>
      <w:bookmarkStart w:id="7" w:name="Par272"/>
      <w:bookmarkEnd w:id="7"/>
      <w:r>
        <w:t xml:space="preserve">                                Акт N _____</w:t>
      </w:r>
    </w:p>
    <w:p w:rsidR="00986B95" w:rsidRDefault="00986B95" w:rsidP="00986B95">
      <w:pPr>
        <w:pStyle w:val="ConsPlusNonformat"/>
      </w:pPr>
    </w:p>
    <w:p w:rsidR="00986B95" w:rsidRDefault="00986B95" w:rsidP="00986B95">
      <w:pPr>
        <w:pStyle w:val="ConsPlusNonformat"/>
      </w:pPr>
      <w:r>
        <w:t xml:space="preserve">    о   выборе    сформированного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от "__" ________ 20__ года</w:t>
      </w:r>
    </w:p>
    <w:p w:rsidR="00986B95" w:rsidRDefault="00986B95" w:rsidP="00986B95">
      <w:pPr>
        <w:pStyle w:val="ConsPlusNonformat"/>
      </w:pPr>
    </w:p>
    <w:p w:rsidR="00986B95" w:rsidRDefault="00986B95" w:rsidP="00986B95">
      <w:pPr>
        <w:pStyle w:val="ConsPlusNonformat"/>
      </w:pPr>
      <w:r>
        <w:t xml:space="preserve">    В  соответствии  с  </w:t>
      </w:r>
      <w:hyperlink w:anchor="Par107" w:history="1">
        <w:r>
          <w:rPr>
            <w:color w:val="0000FF"/>
          </w:rPr>
          <w:t>пунктом  17</w:t>
        </w:r>
      </w:hyperlink>
      <w:r>
        <w:t xml:space="preserve">  Порядка  постановки  на  учет граждан,</w:t>
      </w:r>
    </w:p>
    <w:p w:rsidR="00986B95" w:rsidRDefault="00986B95" w:rsidP="00986B95">
      <w:pPr>
        <w:pStyle w:val="ConsPlusNonformat"/>
      </w:pPr>
      <w:r>
        <w:t xml:space="preserve">имеющих  трех  и  более детей, желающих бесплатно приобрести </w:t>
      </w:r>
      <w:proofErr w:type="gramStart"/>
      <w:r>
        <w:t>сформированные</w:t>
      </w:r>
      <w:proofErr w:type="gramEnd"/>
    </w:p>
    <w:p w:rsidR="00986B95" w:rsidRDefault="00986B95"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986B95" w:rsidRDefault="00986B95" w:rsidP="00986B95">
      <w:pPr>
        <w:pStyle w:val="ConsPlusNonformat"/>
      </w:pPr>
      <w:r>
        <w:t>муниципальной   собственности, ____________________________________________</w:t>
      </w:r>
    </w:p>
    <w:p w:rsidR="00986B95" w:rsidRDefault="00986B95" w:rsidP="00986B95">
      <w:pPr>
        <w:pStyle w:val="ConsPlusNonformat"/>
      </w:pPr>
      <w:proofErr w:type="gramStart"/>
      <w:r>
        <w:t>(Ф.И.О. гражданина,</w:t>
      </w:r>
      <w:proofErr w:type="gramEnd"/>
    </w:p>
    <w:p w:rsidR="00986B95" w:rsidRDefault="00986B95" w:rsidP="00986B95">
      <w:pPr>
        <w:pStyle w:val="ConsPlusNonformat"/>
      </w:pPr>
      <w:r>
        <w:t>___________________________________ паспорт  _________ N ____________ выдан</w:t>
      </w:r>
    </w:p>
    <w:p w:rsidR="00986B95" w:rsidRDefault="00986B95" w:rsidP="00986B95">
      <w:pPr>
        <w:pStyle w:val="ConsPlusNonformat"/>
      </w:pPr>
      <w:proofErr w:type="gramStart"/>
      <w:r>
        <w:t>имеющего</w:t>
      </w:r>
      <w:proofErr w:type="gramEnd"/>
      <w:r>
        <w:t xml:space="preserve">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 детей,</w:t>
      </w:r>
    </w:p>
    <w:p w:rsidR="00986B95" w:rsidRDefault="00986B95" w:rsidP="00986B95">
      <w:pPr>
        <w:pStyle w:val="ConsPlusNonformat"/>
      </w:pPr>
      <w:r>
        <w:t>желающих  бесплатно  приобрести сформированные земельные участки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 ____</w:t>
      </w:r>
    </w:p>
    <w:p w:rsidR="00986B95" w:rsidRDefault="00986B95" w:rsidP="00986B95">
      <w:pPr>
        <w:pStyle w:val="ConsPlusNonformat"/>
      </w:pPr>
      <w:r>
        <w:t>(далее - Заявитель) и _____________________________________________________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Заявителем  в присутствии комиссии по распоряжению земельными участками</w:t>
      </w:r>
    </w:p>
    <w:p w:rsidR="00986B95" w:rsidRDefault="00986B95" w:rsidP="00986B95">
      <w:pPr>
        <w:pStyle w:val="ConsPlusNonformat"/>
      </w:pPr>
      <w:r>
        <w:t>(далее  -  комиссия)  с  целью  предоставления  Заявителю осуществлен выбор</w:t>
      </w:r>
    </w:p>
    <w:p w:rsidR="00986B95" w:rsidRDefault="00986B95" w:rsidP="00986B95">
      <w:pPr>
        <w:pStyle w:val="ConsPlusNonformat"/>
      </w:pPr>
      <w:r>
        <w:t>земельного участка площадью ______ кв. м (кадастровый номер) _____________,</w:t>
      </w:r>
    </w:p>
    <w:p w:rsidR="00986B95" w:rsidRDefault="00986B95" w:rsidP="00986B95">
      <w:pPr>
        <w:pStyle w:val="ConsPlusNonformat"/>
      </w:pPr>
      <w:proofErr w:type="gramStart"/>
      <w:r>
        <w:t>расположенного</w:t>
      </w:r>
      <w:proofErr w:type="gramEnd"/>
      <w:r>
        <w:t xml:space="preserve"> по адресу: 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pStyle w:val="ConsPlusNonformat"/>
      </w:pPr>
      <w:bookmarkStart w:id="8" w:name="Par366"/>
      <w:bookmarkEnd w:id="8"/>
    </w:p>
    <w:p w:rsidR="00986B95" w:rsidRDefault="00986B95" w:rsidP="00986B95">
      <w:pPr>
        <w:pStyle w:val="ConsPlusNonformat"/>
        <w:ind w:left="2832" w:firstLine="708"/>
      </w:pPr>
      <w:r>
        <w:t xml:space="preserve">   Акт N _____</w:t>
      </w:r>
    </w:p>
    <w:p w:rsidR="00986B95" w:rsidRDefault="00986B95" w:rsidP="00986B95">
      <w:pPr>
        <w:pStyle w:val="ConsPlusNonformat"/>
      </w:pPr>
    </w:p>
    <w:p w:rsidR="00986B95" w:rsidRDefault="00986B95" w:rsidP="00986B95">
      <w:pPr>
        <w:pStyle w:val="ConsPlusNonformat"/>
      </w:pPr>
      <w:r>
        <w:t xml:space="preserve">    об    отказе     от    выбора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от "__" ________ 20__ года</w:t>
      </w:r>
    </w:p>
    <w:p w:rsidR="00986B95" w:rsidRDefault="00986B95" w:rsidP="00986B95">
      <w:pPr>
        <w:pStyle w:val="ConsPlusNonformat"/>
      </w:pPr>
    </w:p>
    <w:p w:rsidR="00986B95" w:rsidRDefault="00986B95" w:rsidP="00986B95">
      <w:pPr>
        <w:pStyle w:val="ConsPlusNonformat"/>
      </w:pPr>
      <w:r>
        <w:t xml:space="preserve">    В  соответствии  с  </w:t>
      </w:r>
      <w:hyperlink w:anchor="Par107" w:history="1">
        <w:r>
          <w:rPr>
            <w:color w:val="0000FF"/>
          </w:rPr>
          <w:t>пунктом  17</w:t>
        </w:r>
      </w:hyperlink>
      <w:r>
        <w:t xml:space="preserve">  Порядка  постановки  на  учет граждан,</w:t>
      </w:r>
    </w:p>
    <w:p w:rsidR="00986B95" w:rsidRDefault="00986B95" w:rsidP="00986B95">
      <w:pPr>
        <w:pStyle w:val="ConsPlusNonformat"/>
      </w:pPr>
      <w:r>
        <w:t xml:space="preserve">имеющих  трех  и  более детей, желающих бесплатно приобрести </w:t>
      </w:r>
      <w:proofErr w:type="gramStart"/>
      <w:r>
        <w:t>сформированные</w:t>
      </w:r>
      <w:proofErr w:type="gramEnd"/>
    </w:p>
    <w:p w:rsidR="00986B95" w:rsidRDefault="00986B95"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986B95" w:rsidRDefault="00986B95" w:rsidP="00986B95">
      <w:pPr>
        <w:pStyle w:val="ConsPlusNonformat"/>
      </w:pPr>
      <w:r>
        <w:t>муниципальной собственности, ______________________________________________</w:t>
      </w:r>
    </w:p>
    <w:p w:rsidR="00986B95" w:rsidRDefault="00986B95" w:rsidP="00986B95">
      <w:pPr>
        <w:pStyle w:val="ConsPlusNonformat"/>
      </w:pPr>
      <w:proofErr w:type="gramStart"/>
      <w:r>
        <w:t>(Ф.И.О. гражданина,</w:t>
      </w:r>
      <w:proofErr w:type="gramEnd"/>
    </w:p>
    <w:p w:rsidR="00986B95" w:rsidRDefault="00986B95" w:rsidP="00986B95">
      <w:pPr>
        <w:pStyle w:val="ConsPlusNonformat"/>
      </w:pPr>
      <w:r>
        <w:t>____________________________________  паспорт  _______ N ____________ выдан</w:t>
      </w:r>
    </w:p>
    <w:p w:rsidR="00986B95" w:rsidRDefault="00986B95" w:rsidP="00986B95">
      <w:pPr>
        <w:pStyle w:val="ConsPlusNonformat"/>
      </w:pPr>
      <w:proofErr w:type="gramStart"/>
      <w:r>
        <w:t>имеющего</w:t>
      </w:r>
      <w:proofErr w:type="gramEnd"/>
      <w:r>
        <w:t xml:space="preserve">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w:t>
      </w:r>
    </w:p>
    <w:p w:rsidR="00986B95" w:rsidRDefault="00986B95" w:rsidP="00986B95">
      <w:pPr>
        <w:pStyle w:val="ConsPlusNonformat"/>
      </w:pPr>
      <w:r>
        <w:t xml:space="preserve">детей,    желающих   бесплатно    приобрести    </w:t>
      </w:r>
      <w:proofErr w:type="gramStart"/>
      <w:r>
        <w:t>сформированные</w:t>
      </w:r>
      <w:proofErr w:type="gramEnd"/>
      <w:r>
        <w:t xml:space="preserve">    земельные</w:t>
      </w:r>
    </w:p>
    <w:p w:rsidR="00986B95" w:rsidRDefault="00986B95" w:rsidP="00986B95">
      <w:pPr>
        <w:pStyle w:val="ConsPlusNonformat"/>
      </w:pPr>
      <w:r>
        <w:t xml:space="preserve">участки   из   земель,   находящихся   в </w:t>
      </w:r>
      <w:proofErr w:type="gramStart"/>
      <w:r>
        <w:t>государственной</w:t>
      </w:r>
      <w:proofErr w:type="gramEnd"/>
      <w:r>
        <w:t xml:space="preserve">  или муниципальной</w:t>
      </w:r>
    </w:p>
    <w:p w:rsidR="00986B95" w:rsidRDefault="00986B95" w:rsidP="00986B95">
      <w:pPr>
        <w:pStyle w:val="ConsPlusNonformat"/>
      </w:pPr>
      <w:r>
        <w:t>собственности, ____ (далее - Заявитель) и 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Заявитель   отказался   от   выбора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  для</w:t>
      </w:r>
    </w:p>
    <w:p w:rsidR="00986B95" w:rsidRDefault="00986B95" w:rsidP="00986B95">
      <w:pPr>
        <w:pStyle w:val="ConsPlusNonformat"/>
      </w:pPr>
      <w:r>
        <w:t>дальнейшего  предоставления в собственность гражданам, имеющим трех и более</w:t>
      </w:r>
    </w:p>
    <w:p w:rsidR="00986B95" w:rsidRDefault="00986B95" w:rsidP="00986B95">
      <w:pPr>
        <w:pStyle w:val="ConsPlusNonformat"/>
      </w:pPr>
      <w:r>
        <w:t>детей.</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2314F8" w:rsidRPr="009D713A" w:rsidRDefault="002314F8" w:rsidP="00986B95">
      <w:pPr>
        <w:autoSpaceDE w:val="0"/>
        <w:autoSpaceDN w:val="0"/>
        <w:adjustRightInd w:val="0"/>
        <w:jc w:val="right"/>
        <w:rPr>
          <w:sz w:val="22"/>
          <w:szCs w:val="22"/>
        </w:rPr>
      </w:pPr>
    </w:p>
    <w:p w:rsidR="002314F8" w:rsidRPr="009D713A" w:rsidRDefault="002314F8" w:rsidP="00986B95">
      <w:pPr>
        <w:autoSpaceDE w:val="0"/>
        <w:autoSpaceDN w:val="0"/>
        <w:adjustRightInd w:val="0"/>
        <w:jc w:val="right"/>
        <w:rPr>
          <w:sz w:val="22"/>
          <w:szCs w:val="22"/>
        </w:rPr>
      </w:pPr>
    </w:p>
    <w:p w:rsidR="002314F8" w:rsidRPr="009D713A" w:rsidRDefault="002314F8" w:rsidP="00986B95">
      <w:pPr>
        <w:autoSpaceDE w:val="0"/>
        <w:autoSpaceDN w:val="0"/>
        <w:adjustRightInd w:val="0"/>
        <w:jc w:val="right"/>
        <w:rPr>
          <w:sz w:val="22"/>
          <w:szCs w:val="22"/>
        </w:rPr>
      </w:pPr>
    </w:p>
    <w:p w:rsidR="002314F8" w:rsidRPr="009D713A" w:rsidRDefault="002314F8" w:rsidP="00986B95">
      <w:pPr>
        <w:autoSpaceDE w:val="0"/>
        <w:autoSpaceDN w:val="0"/>
        <w:adjustRightInd w:val="0"/>
        <w:jc w:val="right"/>
        <w:rPr>
          <w:sz w:val="22"/>
          <w:szCs w:val="22"/>
        </w:rPr>
      </w:pPr>
    </w:p>
    <w:p w:rsidR="002314F8" w:rsidRPr="009D713A" w:rsidRDefault="002314F8" w:rsidP="00986B95">
      <w:pPr>
        <w:autoSpaceDE w:val="0"/>
        <w:autoSpaceDN w:val="0"/>
        <w:adjustRightInd w:val="0"/>
        <w:jc w:val="right"/>
        <w:rPr>
          <w:sz w:val="22"/>
          <w:szCs w:val="22"/>
        </w:rPr>
      </w:pPr>
    </w:p>
    <w:p w:rsidR="002314F8" w:rsidRPr="009D713A" w:rsidRDefault="002314F8" w:rsidP="00986B95">
      <w:pPr>
        <w:autoSpaceDE w:val="0"/>
        <w:autoSpaceDN w:val="0"/>
        <w:adjustRightInd w:val="0"/>
        <w:jc w:val="right"/>
        <w:rPr>
          <w:sz w:val="22"/>
          <w:szCs w:val="22"/>
        </w:rPr>
      </w:pPr>
    </w:p>
    <w:p w:rsidR="002314F8" w:rsidRPr="009D713A" w:rsidRDefault="002314F8" w:rsidP="00986B95">
      <w:pPr>
        <w:autoSpaceDE w:val="0"/>
        <w:autoSpaceDN w:val="0"/>
        <w:adjustRightInd w:val="0"/>
        <w:jc w:val="right"/>
        <w:rPr>
          <w:sz w:val="22"/>
          <w:szCs w:val="22"/>
        </w:rPr>
      </w:pPr>
    </w:p>
    <w:p w:rsidR="002314F8" w:rsidRDefault="002314F8" w:rsidP="00986B95">
      <w:pPr>
        <w:autoSpaceDE w:val="0"/>
        <w:autoSpaceDN w:val="0"/>
        <w:adjustRightInd w:val="0"/>
        <w:jc w:val="right"/>
        <w:rPr>
          <w:sz w:val="22"/>
          <w:szCs w:val="22"/>
        </w:rPr>
      </w:pPr>
    </w:p>
    <w:p w:rsidR="00591BC6" w:rsidRDefault="00591BC6" w:rsidP="00986B95">
      <w:pPr>
        <w:autoSpaceDE w:val="0"/>
        <w:autoSpaceDN w:val="0"/>
        <w:adjustRightInd w:val="0"/>
        <w:jc w:val="right"/>
        <w:rPr>
          <w:sz w:val="22"/>
          <w:szCs w:val="22"/>
        </w:rPr>
      </w:pPr>
    </w:p>
    <w:p w:rsidR="00591BC6" w:rsidRPr="009D713A" w:rsidRDefault="00591BC6" w:rsidP="00986B95">
      <w:pPr>
        <w:autoSpaceDE w:val="0"/>
        <w:autoSpaceDN w:val="0"/>
        <w:adjustRightInd w:val="0"/>
        <w:jc w:val="right"/>
        <w:rPr>
          <w:sz w:val="22"/>
          <w:szCs w:val="22"/>
        </w:rPr>
      </w:pPr>
    </w:p>
    <w:p w:rsidR="002314F8" w:rsidRPr="009D713A" w:rsidRDefault="002314F8" w:rsidP="00986B95">
      <w:pPr>
        <w:autoSpaceDE w:val="0"/>
        <w:autoSpaceDN w:val="0"/>
        <w:adjustRightInd w:val="0"/>
        <w:jc w:val="right"/>
        <w:rPr>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lastRenderedPageBreak/>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территории </w:t>
      </w:r>
      <w:r w:rsidR="002314F8">
        <w:rPr>
          <w:sz w:val="22"/>
          <w:szCs w:val="22"/>
        </w:rPr>
        <w:t>Дигорского района</w:t>
      </w:r>
      <w:r w:rsidRPr="00B4716F">
        <w:rPr>
          <w:sz w:val="22"/>
          <w:szCs w:val="22"/>
        </w:rPr>
        <w:t xml:space="preserve">" </w:t>
      </w:r>
    </w:p>
    <w:p w:rsidR="00986B95" w:rsidRDefault="00986B95" w:rsidP="00986B95">
      <w:pPr>
        <w:autoSpaceDE w:val="0"/>
        <w:autoSpaceDN w:val="0"/>
        <w:adjustRightInd w:val="0"/>
        <w:jc w:val="right"/>
        <w:rPr>
          <w:sz w:val="22"/>
          <w:szCs w:val="22"/>
        </w:rPr>
      </w:pPr>
    </w:p>
    <w:p w:rsidR="00986B95" w:rsidRDefault="00986B95" w:rsidP="00986B95">
      <w:pPr>
        <w:ind w:left="-540"/>
        <w:jc w:val="center"/>
        <w:rPr>
          <w:b/>
          <w:sz w:val="28"/>
          <w:szCs w:val="28"/>
        </w:rPr>
      </w:pPr>
      <w:r>
        <w:rPr>
          <w:b/>
          <w:sz w:val="28"/>
          <w:szCs w:val="28"/>
        </w:rPr>
        <w:t xml:space="preserve">Блок-схема последовательности действий  предоставления </w:t>
      </w:r>
    </w:p>
    <w:p w:rsidR="00986B95" w:rsidRDefault="00986B95" w:rsidP="00986B95">
      <w:pPr>
        <w:ind w:left="-540"/>
        <w:jc w:val="center"/>
        <w:rPr>
          <w:b/>
          <w:sz w:val="28"/>
          <w:szCs w:val="28"/>
        </w:rPr>
      </w:pPr>
      <w:r>
        <w:rPr>
          <w:b/>
          <w:sz w:val="28"/>
          <w:szCs w:val="28"/>
        </w:rPr>
        <w:t xml:space="preserve">муниципальной услуги </w:t>
      </w:r>
    </w:p>
    <w:p w:rsidR="00986B95" w:rsidRDefault="001040E0" w:rsidP="00986B95">
      <w:pPr>
        <w:ind w:left="-540"/>
        <w:jc w:val="center"/>
        <w:rPr>
          <w:b/>
          <w:sz w:val="28"/>
          <w:szCs w:val="28"/>
        </w:rPr>
      </w:pPr>
      <w:r w:rsidRPr="001040E0">
        <w:rPr>
          <w:noProof/>
        </w:rPr>
        <w:pict>
          <v:rect id="Прямоугольник 1" o:spid="_x0000_s1026" style="position:absolute;left:0;text-align:left;margin-left:1.55pt;margin-top:9.95pt;width:464.5pt;height:37.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w:txbxContent>
                <w:p w:rsidR="009D713A" w:rsidRPr="00F071F6" w:rsidRDefault="009D713A" w:rsidP="00986B95">
                  <w:pPr>
                    <w:jc w:val="center"/>
                  </w:pPr>
                  <w:r>
                    <w:t>Подача заявления о предоставлении муниципальной услуги</w:t>
                  </w:r>
                </w:p>
              </w:txbxContent>
            </v:textbox>
          </v:rect>
        </w:pict>
      </w:r>
    </w:p>
    <w:p w:rsidR="00986B95" w:rsidRDefault="00986B95" w:rsidP="00986B95">
      <w:pPr>
        <w:ind w:left="-540"/>
        <w:jc w:val="center"/>
        <w:rPr>
          <w:b/>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shapetype id="_x0000_t32" coordsize="21600,21600" o:spt="32" o:oned="t" path="m,l21600,21600e" filled="f">
            <v:path arrowok="t" fillok="f" o:connecttype="none"/>
            <o:lock v:ext="edit" shapetype="t"/>
          </v:shapetype>
          <v:shape id="AutoShape 21" o:spid="_x0000_s1045" type="#_x0000_t32" style="position:absolute;margin-left:275.6pt;margin-top:15.1pt;width:70.5pt;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WOg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rect id="Прямоугольник 7" o:spid="_x0000_s1027" style="position:absolute;margin-left:241.5pt;margin-top:12.85pt;width:259.85pt;height:55.4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" strokeweight="2pt">
            <v:textbox>
              <w:txbxContent>
                <w:p w:rsidR="009D713A" w:rsidRDefault="009D713A" w:rsidP="00986B95">
                  <w:pPr>
                    <w:jc w:val="both"/>
                  </w:pPr>
                  <w:r>
                    <w:t xml:space="preserve">Прием и регистрация заявления                              и приложенных к нему документов </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shape id="AutoShape 19" o:spid="_x0000_s1044" type="#_x0000_t32" style="position:absolute;margin-left:386.6pt;margin-top:8.4pt;width:0;height:2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0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7jFC&#10;Evcwo+eDUyE1Spe+QYO2BfhVcmd8ieQkX/WLIt8tkqrqsGxZ8H47awhOfUR8F+I3VkOa/fBZUfDB&#10;kCB069SY3kNCH9ApDOV8Gwo7OUTGQwKnD3mWzW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"/>
        </w:pict>
      </w: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shape id="AutoShape 12" o:spid="_x0000_s1043" type="#_x0000_t32" style="position:absolute;margin-left:386.6pt;margin-top:3.2pt;width:0;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p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rect id="Прямоугольник 8" o:spid="_x0000_s1028" style="position:absolute;margin-left:300.35pt;margin-top:4.85pt;width:170.55pt;height:1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" strokeweight="2pt">
            <v:textbox>
              <w:txbxContent>
                <w:p w:rsidR="009D713A" w:rsidRDefault="009D713A" w:rsidP="00986B95">
                  <w:pPr>
                    <w:jc w:val="center"/>
                  </w:pPr>
                  <w: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shape id="AutoShape 14" o:spid="_x0000_s1042" type="#_x0000_t32" style="position:absolute;margin-left:199.1pt;margin-top:8.4pt;width:118.75pt;height: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">
            <v:stroke endarrow="block"/>
          </v:shape>
        </w:pict>
      </w:r>
      <w:r w:rsidRPr="001040E0">
        <w:rPr>
          <w:noProof/>
        </w:rPr>
        <w:pict>
          <v:shape id="AutoShape 13" o:spid="_x0000_s1041" type="#_x0000_t32" style="position:absolute;margin-left:395.6pt;margin-top:8.4pt;width:0;height: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rect id="Прямоугольник 10" o:spid="_x0000_s1029" style="position:absolute;margin-left:317.85pt;margin-top:1.2pt;width:154.6pt;height:28.05pt;flip:y;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jw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" strokeweight="2pt">
            <v:textbox>
              <w:txbxContent>
                <w:p w:rsidR="009D713A" w:rsidRDefault="009D713A" w:rsidP="00986B95">
                  <w:pPr>
                    <w:jc w:val="center"/>
                  </w:pPr>
                  <w:r>
                    <w:t>Направление запросов</w:t>
                  </w:r>
                </w:p>
              </w:txbxContent>
            </v:textbox>
          </v:rect>
        </w:pict>
      </w:r>
      <w:r w:rsidRPr="001040E0">
        <w:rPr>
          <w:noProof/>
        </w:rPr>
        <w:pict>
          <v:rect id="Прямоугольник 9" o:spid="_x0000_s1030" style="position:absolute;margin-left:76.85pt;margin-top:8.1pt;width:139.8pt;height:4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" strokeweight="2pt">
            <v:textbox>
              <w:txbxContent>
                <w:p w:rsidR="009D713A" w:rsidRDefault="009D713A" w:rsidP="00986B95">
                  <w:pPr>
                    <w:jc w:val="center"/>
                  </w:pPr>
                  <w:r>
                    <w:t>Принятие решения</w:t>
                  </w:r>
                </w:p>
              </w:txbxContent>
            </v:textbox>
          </v:rect>
        </w:pict>
      </w:r>
    </w:p>
    <w:p w:rsidR="00986B95" w:rsidRDefault="001040E0" w:rsidP="00986B95">
      <w:pPr>
        <w:pStyle w:val="ConsPlusNonformat"/>
        <w:rPr>
          <w:rFonts w:ascii="Times New Roman" w:hAnsi="Times New Roman" w:cs="Times New Roman"/>
          <w:sz w:val="28"/>
          <w:szCs w:val="28"/>
        </w:rPr>
      </w:pPr>
      <w:r w:rsidRPr="001040E0">
        <w:rPr>
          <w:noProof/>
        </w:rPr>
        <w:pict>
          <v:shape id="AutoShape 15" o:spid="_x0000_s1040" type="#_x0000_t32" style="position:absolute;margin-left:223.1pt;margin-top:1.25pt;width:94.75pt;height: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shape id="AutoShape 16" o:spid="_x0000_s1039" type="#_x0000_t32" style="position:absolute;margin-left:211.1pt;margin-top:6.65pt;width:93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">
            <v:stroke endarrow="block"/>
          </v:shape>
        </w:pict>
      </w:r>
      <w:r w:rsidRPr="001040E0">
        <w:rPr>
          <w:noProof/>
        </w:rPr>
        <w:pict>
          <v:shape id="AutoShape 11" o:spid="_x0000_s1038" type="#_x0000_t32" style="position:absolute;margin-left:94.1pt;margin-top:6.65pt;width:53.25pt;height:3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rect id="Прямоугольник 12" o:spid="_x0000_s1031" style="position:absolute;margin-left:283.95pt;margin-top:8.95pt;width:192.55pt;height:50.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" strokeweight="2pt">
            <v:textbox>
              <w:txbxContent>
                <w:p w:rsidR="009D713A" w:rsidRDefault="009D713A" w:rsidP="00986B95">
                  <w:pPr>
                    <w:jc w:val="center"/>
                  </w:pPr>
                  <w:r>
                    <w:t>О предоставлении земельного участка</w:t>
                  </w:r>
                </w:p>
              </w:txbxContent>
            </v:textbox>
          </v:rect>
        </w:pict>
      </w:r>
      <w:r w:rsidRPr="001040E0">
        <w:rPr>
          <w:noProof/>
        </w:rPr>
        <w:pict>
          <v:rect id="Прямоугольник 11" o:spid="_x0000_s1032" style="position:absolute;margin-left:19.1pt;margin-top:8.95pt;width:147.35pt;height:6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" strokeweight="2pt">
            <v:textbox>
              <w:txbxContent>
                <w:p w:rsidR="009D713A" w:rsidRDefault="009D713A" w:rsidP="00986B95">
                  <w:pPr>
                    <w:jc w:val="center"/>
                  </w:pPr>
                  <w:r>
                    <w:t>Об отказе в предоставлении земельного участка</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shape id="AutoShape 20" o:spid="_x0000_s1037" type="#_x0000_t32" style="position:absolute;margin-left:386.6pt;margin-top:15.35pt;width:0;height:1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"/>
        </w:pict>
      </w:r>
    </w:p>
    <w:p w:rsidR="00986B95" w:rsidRDefault="001040E0" w:rsidP="00986B95">
      <w:pPr>
        <w:pStyle w:val="ConsPlusNonformat"/>
        <w:rPr>
          <w:rFonts w:ascii="Times New Roman" w:hAnsi="Times New Roman" w:cs="Times New Roman"/>
          <w:sz w:val="28"/>
          <w:szCs w:val="28"/>
        </w:rPr>
      </w:pPr>
      <w:r w:rsidRPr="001040E0">
        <w:rPr>
          <w:noProof/>
        </w:rPr>
        <w:pict>
          <v:shape id="AutoShape 18" o:spid="_x0000_s1036" type="#_x0000_t32" style="position:absolute;margin-left:386.6pt;margin-top:10.7pt;width:0;height:54.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n7HAP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">
            <v:stroke endarrow="block"/>
          </v:shape>
        </w:pict>
      </w:r>
      <w:r w:rsidRPr="001040E0">
        <w:rPr>
          <w:noProof/>
        </w:rPr>
        <w:pict>
          <v:shape id="AutoShape 17" o:spid="_x0000_s1035" type="#_x0000_t32" style="position:absolute;margin-left:76.85pt;margin-top:10.7pt;width:0;height:3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1040E0" w:rsidP="00986B95">
      <w:pPr>
        <w:pStyle w:val="ConsPlusNonformat"/>
        <w:rPr>
          <w:rFonts w:ascii="Times New Roman" w:hAnsi="Times New Roman" w:cs="Times New Roman"/>
          <w:sz w:val="28"/>
          <w:szCs w:val="28"/>
        </w:rPr>
      </w:pPr>
      <w:r w:rsidRPr="001040E0">
        <w:rPr>
          <w:noProof/>
        </w:rPr>
        <w:pict>
          <v:rect id="Прямоугольник 13" o:spid="_x0000_s1033" style="position:absolute;margin-left:6.35pt;margin-top:2pt;width:196.75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05TgIAAGM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" strokeweight="2pt">
            <v:textbox>
              <w:txbxContent>
                <w:p w:rsidR="009D713A" w:rsidRDefault="009D713A" w:rsidP="00986B95">
                  <w:pPr>
                    <w:jc w:val="center"/>
                  </w:pPr>
                  <w:r>
                    <w:t>Направление письменного мотивированного отказа в предоставлении земельного участка</w:t>
                  </w:r>
                </w:p>
              </w:txbxContent>
            </v:textbox>
          </v:rect>
        </w:pict>
      </w:r>
    </w:p>
    <w:p w:rsidR="00986B95" w:rsidRDefault="001040E0" w:rsidP="00986B95">
      <w:pPr>
        <w:pStyle w:val="ConsPlusNonformat"/>
        <w:rPr>
          <w:rFonts w:ascii="Times New Roman" w:hAnsi="Times New Roman" w:cs="Times New Roman"/>
          <w:sz w:val="28"/>
          <w:szCs w:val="28"/>
        </w:rPr>
      </w:pPr>
      <w:r w:rsidRPr="001040E0">
        <w:rPr>
          <w:noProof/>
        </w:rPr>
        <w:pict>
          <v:rect id="Прямоугольник 14" o:spid="_x0000_s1034" style="position:absolute;margin-left:310.35pt;margin-top:.9pt;width:181.95pt;height:38.2pt;flip:y;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G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" strokeweight="2pt">
            <v:textbox>
              <w:txbxContent>
                <w:p w:rsidR="009D713A" w:rsidRDefault="009D713A" w:rsidP="00986B95">
                  <w:pPr>
                    <w:jc w:val="center"/>
                  </w:pPr>
                  <w:r>
                    <w:t>Выдача решения</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2C61EA" w:rsidRDefault="002C61EA"/>
    <w:sectPr w:rsidR="002C61EA" w:rsidSect="004D1C2B">
      <w:pgSz w:w="11906" w:h="16838"/>
      <w:pgMar w:top="851" w:right="79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FB"/>
    <w:multiLevelType w:val="hybridMultilevel"/>
    <w:tmpl w:val="84E002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016328"/>
    <w:multiLevelType w:val="hybridMultilevel"/>
    <w:tmpl w:val="0172F4F8"/>
    <w:lvl w:ilvl="0" w:tplc="3F2CFCBA">
      <w:start w:val="3"/>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FD2D1B"/>
    <w:multiLevelType w:val="hybridMultilevel"/>
    <w:tmpl w:val="1376DB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E5674E8"/>
    <w:multiLevelType w:val="hybridMultilevel"/>
    <w:tmpl w:val="0C4615E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3C0CBF"/>
    <w:multiLevelType w:val="hybridMultilevel"/>
    <w:tmpl w:val="91E8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2D7E05"/>
    <w:multiLevelType w:val="hybridMultilevel"/>
    <w:tmpl w:val="176264BA"/>
    <w:lvl w:ilvl="0" w:tplc="0C88039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9A62462"/>
    <w:multiLevelType w:val="hybridMultilevel"/>
    <w:tmpl w:val="B6124376"/>
    <w:lvl w:ilvl="0" w:tplc="DF4ACCB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7">
    <w:nsid w:val="4B5D61CC"/>
    <w:multiLevelType w:val="hybridMultilevel"/>
    <w:tmpl w:val="1F767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6582E3B"/>
    <w:multiLevelType w:val="hybridMultilevel"/>
    <w:tmpl w:val="B85A0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9434B40"/>
    <w:multiLevelType w:val="hybridMultilevel"/>
    <w:tmpl w:val="0F4C3A6C"/>
    <w:lvl w:ilvl="0" w:tplc="7940100C">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86B95"/>
    <w:rsid w:val="0000001B"/>
    <w:rsid w:val="00000098"/>
    <w:rsid w:val="00000519"/>
    <w:rsid w:val="0000072D"/>
    <w:rsid w:val="000007D6"/>
    <w:rsid w:val="00000AFC"/>
    <w:rsid w:val="00000CEA"/>
    <w:rsid w:val="00001185"/>
    <w:rsid w:val="00001945"/>
    <w:rsid w:val="00001D11"/>
    <w:rsid w:val="000024E6"/>
    <w:rsid w:val="0000458F"/>
    <w:rsid w:val="0000459F"/>
    <w:rsid w:val="000048E3"/>
    <w:rsid w:val="000069A8"/>
    <w:rsid w:val="00007FED"/>
    <w:rsid w:val="0001049C"/>
    <w:rsid w:val="00011ABC"/>
    <w:rsid w:val="00012843"/>
    <w:rsid w:val="00015574"/>
    <w:rsid w:val="000157DF"/>
    <w:rsid w:val="00016AF9"/>
    <w:rsid w:val="0001735F"/>
    <w:rsid w:val="00017454"/>
    <w:rsid w:val="0002032E"/>
    <w:rsid w:val="00020390"/>
    <w:rsid w:val="000233F7"/>
    <w:rsid w:val="000236CC"/>
    <w:rsid w:val="00023BD7"/>
    <w:rsid w:val="0002448A"/>
    <w:rsid w:val="00026275"/>
    <w:rsid w:val="000267AF"/>
    <w:rsid w:val="00026A00"/>
    <w:rsid w:val="00026BAE"/>
    <w:rsid w:val="000275E3"/>
    <w:rsid w:val="000329EA"/>
    <w:rsid w:val="00032CD0"/>
    <w:rsid w:val="0003315C"/>
    <w:rsid w:val="00034154"/>
    <w:rsid w:val="0003465D"/>
    <w:rsid w:val="00034907"/>
    <w:rsid w:val="00034B25"/>
    <w:rsid w:val="00035C06"/>
    <w:rsid w:val="00036111"/>
    <w:rsid w:val="000403D1"/>
    <w:rsid w:val="00040F14"/>
    <w:rsid w:val="000420B0"/>
    <w:rsid w:val="00042785"/>
    <w:rsid w:val="00042D5A"/>
    <w:rsid w:val="00043563"/>
    <w:rsid w:val="00043743"/>
    <w:rsid w:val="00043D8A"/>
    <w:rsid w:val="00044196"/>
    <w:rsid w:val="000445EE"/>
    <w:rsid w:val="00044B41"/>
    <w:rsid w:val="00044D19"/>
    <w:rsid w:val="00045D84"/>
    <w:rsid w:val="00046AFA"/>
    <w:rsid w:val="00047240"/>
    <w:rsid w:val="000506BD"/>
    <w:rsid w:val="0005106A"/>
    <w:rsid w:val="0005177E"/>
    <w:rsid w:val="00052029"/>
    <w:rsid w:val="00052BEA"/>
    <w:rsid w:val="00054979"/>
    <w:rsid w:val="000556A5"/>
    <w:rsid w:val="00056905"/>
    <w:rsid w:val="00056BF1"/>
    <w:rsid w:val="00056D26"/>
    <w:rsid w:val="00057F25"/>
    <w:rsid w:val="000603DA"/>
    <w:rsid w:val="0006138C"/>
    <w:rsid w:val="000614D0"/>
    <w:rsid w:val="00061CAB"/>
    <w:rsid w:val="000622CE"/>
    <w:rsid w:val="000647B6"/>
    <w:rsid w:val="000651E8"/>
    <w:rsid w:val="000660C6"/>
    <w:rsid w:val="00066D08"/>
    <w:rsid w:val="00067950"/>
    <w:rsid w:val="00067AEB"/>
    <w:rsid w:val="0007004B"/>
    <w:rsid w:val="000712A4"/>
    <w:rsid w:val="000739C3"/>
    <w:rsid w:val="00073AC6"/>
    <w:rsid w:val="000748CA"/>
    <w:rsid w:val="000759ED"/>
    <w:rsid w:val="0007735F"/>
    <w:rsid w:val="00077491"/>
    <w:rsid w:val="000777C8"/>
    <w:rsid w:val="0008025C"/>
    <w:rsid w:val="00081125"/>
    <w:rsid w:val="0008149F"/>
    <w:rsid w:val="000819CD"/>
    <w:rsid w:val="00083085"/>
    <w:rsid w:val="00083470"/>
    <w:rsid w:val="00084C9F"/>
    <w:rsid w:val="00086A2C"/>
    <w:rsid w:val="0008713F"/>
    <w:rsid w:val="00087147"/>
    <w:rsid w:val="000901FE"/>
    <w:rsid w:val="00090A24"/>
    <w:rsid w:val="00090CD5"/>
    <w:rsid w:val="0009392F"/>
    <w:rsid w:val="00095190"/>
    <w:rsid w:val="000959E3"/>
    <w:rsid w:val="0009635D"/>
    <w:rsid w:val="000965BA"/>
    <w:rsid w:val="000A0AA6"/>
    <w:rsid w:val="000A1DB0"/>
    <w:rsid w:val="000A2576"/>
    <w:rsid w:val="000A3A5E"/>
    <w:rsid w:val="000A3EF7"/>
    <w:rsid w:val="000A4034"/>
    <w:rsid w:val="000A4205"/>
    <w:rsid w:val="000A467B"/>
    <w:rsid w:val="000A619D"/>
    <w:rsid w:val="000A61A7"/>
    <w:rsid w:val="000A6A9D"/>
    <w:rsid w:val="000A6E46"/>
    <w:rsid w:val="000B1635"/>
    <w:rsid w:val="000B1820"/>
    <w:rsid w:val="000B1ED4"/>
    <w:rsid w:val="000B1F13"/>
    <w:rsid w:val="000B2E7D"/>
    <w:rsid w:val="000B3528"/>
    <w:rsid w:val="000B3AFE"/>
    <w:rsid w:val="000B64E5"/>
    <w:rsid w:val="000B64F3"/>
    <w:rsid w:val="000B6CA0"/>
    <w:rsid w:val="000B7A8D"/>
    <w:rsid w:val="000B7AD3"/>
    <w:rsid w:val="000C19C7"/>
    <w:rsid w:val="000C1FE9"/>
    <w:rsid w:val="000C21C2"/>
    <w:rsid w:val="000C304E"/>
    <w:rsid w:val="000C34FD"/>
    <w:rsid w:val="000C3965"/>
    <w:rsid w:val="000C425A"/>
    <w:rsid w:val="000C59BF"/>
    <w:rsid w:val="000C66E2"/>
    <w:rsid w:val="000C69FB"/>
    <w:rsid w:val="000C7CBC"/>
    <w:rsid w:val="000D0817"/>
    <w:rsid w:val="000D09A2"/>
    <w:rsid w:val="000D0B6C"/>
    <w:rsid w:val="000D0C82"/>
    <w:rsid w:val="000D13D5"/>
    <w:rsid w:val="000D1C83"/>
    <w:rsid w:val="000D2311"/>
    <w:rsid w:val="000D233B"/>
    <w:rsid w:val="000D23E6"/>
    <w:rsid w:val="000D2456"/>
    <w:rsid w:val="000D245D"/>
    <w:rsid w:val="000D2CD3"/>
    <w:rsid w:val="000D36DC"/>
    <w:rsid w:val="000D6173"/>
    <w:rsid w:val="000D6B01"/>
    <w:rsid w:val="000E1185"/>
    <w:rsid w:val="000E1FB1"/>
    <w:rsid w:val="000E298B"/>
    <w:rsid w:val="000E3225"/>
    <w:rsid w:val="000E441C"/>
    <w:rsid w:val="000E458A"/>
    <w:rsid w:val="000E62ED"/>
    <w:rsid w:val="000E6B96"/>
    <w:rsid w:val="000E7395"/>
    <w:rsid w:val="000F133B"/>
    <w:rsid w:val="000F3ADB"/>
    <w:rsid w:val="000F5D55"/>
    <w:rsid w:val="000F668B"/>
    <w:rsid w:val="000F7458"/>
    <w:rsid w:val="000F79B2"/>
    <w:rsid w:val="000F7E9D"/>
    <w:rsid w:val="00100757"/>
    <w:rsid w:val="00100DB6"/>
    <w:rsid w:val="00101309"/>
    <w:rsid w:val="00101917"/>
    <w:rsid w:val="00102F6A"/>
    <w:rsid w:val="00103C9E"/>
    <w:rsid w:val="001040E0"/>
    <w:rsid w:val="00104374"/>
    <w:rsid w:val="001044E7"/>
    <w:rsid w:val="001049F0"/>
    <w:rsid w:val="00105C37"/>
    <w:rsid w:val="00105D57"/>
    <w:rsid w:val="00106D3E"/>
    <w:rsid w:val="001077EB"/>
    <w:rsid w:val="00107ABB"/>
    <w:rsid w:val="001119C2"/>
    <w:rsid w:val="001125AF"/>
    <w:rsid w:val="0011265E"/>
    <w:rsid w:val="001148C3"/>
    <w:rsid w:val="001166A2"/>
    <w:rsid w:val="00117567"/>
    <w:rsid w:val="00117D79"/>
    <w:rsid w:val="001234BC"/>
    <w:rsid w:val="00124AC4"/>
    <w:rsid w:val="00124DBE"/>
    <w:rsid w:val="001256AE"/>
    <w:rsid w:val="00125870"/>
    <w:rsid w:val="00125911"/>
    <w:rsid w:val="00126EB3"/>
    <w:rsid w:val="001278BF"/>
    <w:rsid w:val="00130DB6"/>
    <w:rsid w:val="00131A8F"/>
    <w:rsid w:val="0013431D"/>
    <w:rsid w:val="00134C7B"/>
    <w:rsid w:val="00134CFA"/>
    <w:rsid w:val="001352B1"/>
    <w:rsid w:val="00135B07"/>
    <w:rsid w:val="001362DC"/>
    <w:rsid w:val="001370DE"/>
    <w:rsid w:val="001422A0"/>
    <w:rsid w:val="0014330E"/>
    <w:rsid w:val="001446DA"/>
    <w:rsid w:val="001448F9"/>
    <w:rsid w:val="00144AF7"/>
    <w:rsid w:val="00144DD3"/>
    <w:rsid w:val="001455FF"/>
    <w:rsid w:val="00145DC8"/>
    <w:rsid w:val="00145F38"/>
    <w:rsid w:val="0014619F"/>
    <w:rsid w:val="001469CA"/>
    <w:rsid w:val="001470A6"/>
    <w:rsid w:val="00150216"/>
    <w:rsid w:val="0015048B"/>
    <w:rsid w:val="001520D0"/>
    <w:rsid w:val="001539CF"/>
    <w:rsid w:val="00153DA0"/>
    <w:rsid w:val="001553AF"/>
    <w:rsid w:val="00155450"/>
    <w:rsid w:val="00156554"/>
    <w:rsid w:val="00157D3C"/>
    <w:rsid w:val="001613AA"/>
    <w:rsid w:val="001627B9"/>
    <w:rsid w:val="00163168"/>
    <w:rsid w:val="001638D2"/>
    <w:rsid w:val="0016497F"/>
    <w:rsid w:val="00164DA7"/>
    <w:rsid w:val="00164F51"/>
    <w:rsid w:val="00165B16"/>
    <w:rsid w:val="00165E78"/>
    <w:rsid w:val="0016661E"/>
    <w:rsid w:val="001672D2"/>
    <w:rsid w:val="0016768C"/>
    <w:rsid w:val="00170593"/>
    <w:rsid w:val="00170637"/>
    <w:rsid w:val="0017239C"/>
    <w:rsid w:val="00173C4C"/>
    <w:rsid w:val="00173E69"/>
    <w:rsid w:val="00174078"/>
    <w:rsid w:val="00174122"/>
    <w:rsid w:val="0017433A"/>
    <w:rsid w:val="0017462C"/>
    <w:rsid w:val="00174D5A"/>
    <w:rsid w:val="0017541A"/>
    <w:rsid w:val="00175430"/>
    <w:rsid w:val="001755AF"/>
    <w:rsid w:val="00175D09"/>
    <w:rsid w:val="001776E7"/>
    <w:rsid w:val="0017779E"/>
    <w:rsid w:val="00177B86"/>
    <w:rsid w:val="0018053C"/>
    <w:rsid w:val="001806B6"/>
    <w:rsid w:val="001814EE"/>
    <w:rsid w:val="001815B6"/>
    <w:rsid w:val="00181BDB"/>
    <w:rsid w:val="00183405"/>
    <w:rsid w:val="001843BB"/>
    <w:rsid w:val="001848EA"/>
    <w:rsid w:val="00184BF2"/>
    <w:rsid w:val="0018577A"/>
    <w:rsid w:val="00185BDA"/>
    <w:rsid w:val="00187286"/>
    <w:rsid w:val="00187379"/>
    <w:rsid w:val="00187484"/>
    <w:rsid w:val="00187A51"/>
    <w:rsid w:val="00187D78"/>
    <w:rsid w:val="00190650"/>
    <w:rsid w:val="00192B46"/>
    <w:rsid w:val="001935A1"/>
    <w:rsid w:val="00193FDA"/>
    <w:rsid w:val="001956B1"/>
    <w:rsid w:val="00197225"/>
    <w:rsid w:val="001972A3"/>
    <w:rsid w:val="0019774B"/>
    <w:rsid w:val="001A02B5"/>
    <w:rsid w:val="001A0E01"/>
    <w:rsid w:val="001A199C"/>
    <w:rsid w:val="001A4F50"/>
    <w:rsid w:val="001A639D"/>
    <w:rsid w:val="001A705E"/>
    <w:rsid w:val="001B0F37"/>
    <w:rsid w:val="001B1427"/>
    <w:rsid w:val="001B294B"/>
    <w:rsid w:val="001B2C0C"/>
    <w:rsid w:val="001B34FB"/>
    <w:rsid w:val="001B5330"/>
    <w:rsid w:val="001B5925"/>
    <w:rsid w:val="001B6619"/>
    <w:rsid w:val="001B6CED"/>
    <w:rsid w:val="001C02AD"/>
    <w:rsid w:val="001C1424"/>
    <w:rsid w:val="001C3094"/>
    <w:rsid w:val="001C356C"/>
    <w:rsid w:val="001C390D"/>
    <w:rsid w:val="001C52A9"/>
    <w:rsid w:val="001C5379"/>
    <w:rsid w:val="001C59E9"/>
    <w:rsid w:val="001C6249"/>
    <w:rsid w:val="001C653C"/>
    <w:rsid w:val="001C7274"/>
    <w:rsid w:val="001D06DE"/>
    <w:rsid w:val="001D1DF8"/>
    <w:rsid w:val="001D1E2E"/>
    <w:rsid w:val="001D2389"/>
    <w:rsid w:val="001D2402"/>
    <w:rsid w:val="001D2586"/>
    <w:rsid w:val="001D41AB"/>
    <w:rsid w:val="001D45E1"/>
    <w:rsid w:val="001D6990"/>
    <w:rsid w:val="001D7242"/>
    <w:rsid w:val="001D799E"/>
    <w:rsid w:val="001E01AD"/>
    <w:rsid w:val="001E1273"/>
    <w:rsid w:val="001E1B3F"/>
    <w:rsid w:val="001E20D8"/>
    <w:rsid w:val="001E25D0"/>
    <w:rsid w:val="001E3117"/>
    <w:rsid w:val="001E3BEF"/>
    <w:rsid w:val="001E4B06"/>
    <w:rsid w:val="001E5F70"/>
    <w:rsid w:val="001E69E9"/>
    <w:rsid w:val="001E6B82"/>
    <w:rsid w:val="001E708A"/>
    <w:rsid w:val="001E70E1"/>
    <w:rsid w:val="001E738B"/>
    <w:rsid w:val="001E7CDA"/>
    <w:rsid w:val="001F1D5B"/>
    <w:rsid w:val="001F228D"/>
    <w:rsid w:val="001F2B98"/>
    <w:rsid w:val="001F37E2"/>
    <w:rsid w:val="001F38DB"/>
    <w:rsid w:val="001F3E50"/>
    <w:rsid w:val="001F3F6D"/>
    <w:rsid w:val="001F4FC4"/>
    <w:rsid w:val="001F5BCA"/>
    <w:rsid w:val="001F6E52"/>
    <w:rsid w:val="00200099"/>
    <w:rsid w:val="002003BB"/>
    <w:rsid w:val="00200B0C"/>
    <w:rsid w:val="00201031"/>
    <w:rsid w:val="00201044"/>
    <w:rsid w:val="00201407"/>
    <w:rsid w:val="00201B70"/>
    <w:rsid w:val="002028FA"/>
    <w:rsid w:val="00202972"/>
    <w:rsid w:val="00202E14"/>
    <w:rsid w:val="00203320"/>
    <w:rsid w:val="00203362"/>
    <w:rsid w:val="00203670"/>
    <w:rsid w:val="00203E32"/>
    <w:rsid w:val="002046E8"/>
    <w:rsid w:val="00206B6F"/>
    <w:rsid w:val="002075BF"/>
    <w:rsid w:val="00207982"/>
    <w:rsid w:val="002134EB"/>
    <w:rsid w:val="00213DF8"/>
    <w:rsid w:val="00214A2C"/>
    <w:rsid w:val="00217E44"/>
    <w:rsid w:val="00221902"/>
    <w:rsid w:val="00221E10"/>
    <w:rsid w:val="0022435F"/>
    <w:rsid w:val="00224CD4"/>
    <w:rsid w:val="00226533"/>
    <w:rsid w:val="00226EFF"/>
    <w:rsid w:val="00227895"/>
    <w:rsid w:val="00230A21"/>
    <w:rsid w:val="00230B1E"/>
    <w:rsid w:val="00230C26"/>
    <w:rsid w:val="00231059"/>
    <w:rsid w:val="00231421"/>
    <w:rsid w:val="00231434"/>
    <w:rsid w:val="002314F8"/>
    <w:rsid w:val="002331AC"/>
    <w:rsid w:val="002333F1"/>
    <w:rsid w:val="0023354D"/>
    <w:rsid w:val="00235CB7"/>
    <w:rsid w:val="0023627C"/>
    <w:rsid w:val="00237267"/>
    <w:rsid w:val="00237359"/>
    <w:rsid w:val="002403E7"/>
    <w:rsid w:val="002418F8"/>
    <w:rsid w:val="00243379"/>
    <w:rsid w:val="00243542"/>
    <w:rsid w:val="00243E07"/>
    <w:rsid w:val="00244243"/>
    <w:rsid w:val="00244529"/>
    <w:rsid w:val="002447A6"/>
    <w:rsid w:val="00246C0A"/>
    <w:rsid w:val="00246FB3"/>
    <w:rsid w:val="00247158"/>
    <w:rsid w:val="00247986"/>
    <w:rsid w:val="00247CA0"/>
    <w:rsid w:val="00247D0D"/>
    <w:rsid w:val="0025087E"/>
    <w:rsid w:val="00250B1A"/>
    <w:rsid w:val="00251095"/>
    <w:rsid w:val="00251677"/>
    <w:rsid w:val="002525FF"/>
    <w:rsid w:val="00253B13"/>
    <w:rsid w:val="00253C69"/>
    <w:rsid w:val="002541CD"/>
    <w:rsid w:val="00254A39"/>
    <w:rsid w:val="00255741"/>
    <w:rsid w:val="002557ED"/>
    <w:rsid w:val="0025702D"/>
    <w:rsid w:val="002573E3"/>
    <w:rsid w:val="00257FF1"/>
    <w:rsid w:val="00260C5E"/>
    <w:rsid w:val="00261339"/>
    <w:rsid w:val="0026151B"/>
    <w:rsid w:val="0026517B"/>
    <w:rsid w:val="002655FD"/>
    <w:rsid w:val="0026563D"/>
    <w:rsid w:val="00265ABD"/>
    <w:rsid w:val="002660C2"/>
    <w:rsid w:val="002661A5"/>
    <w:rsid w:val="00266361"/>
    <w:rsid w:val="00266E01"/>
    <w:rsid w:val="00267170"/>
    <w:rsid w:val="002675F7"/>
    <w:rsid w:val="00270032"/>
    <w:rsid w:val="002715F0"/>
    <w:rsid w:val="00271B8A"/>
    <w:rsid w:val="0027241F"/>
    <w:rsid w:val="00273912"/>
    <w:rsid w:val="00273C66"/>
    <w:rsid w:val="00273D3B"/>
    <w:rsid w:val="0027531F"/>
    <w:rsid w:val="002753BF"/>
    <w:rsid w:val="00276523"/>
    <w:rsid w:val="00276658"/>
    <w:rsid w:val="00277FAB"/>
    <w:rsid w:val="00280809"/>
    <w:rsid w:val="00283726"/>
    <w:rsid w:val="0028457E"/>
    <w:rsid w:val="00285795"/>
    <w:rsid w:val="00285923"/>
    <w:rsid w:val="00286E33"/>
    <w:rsid w:val="0028721D"/>
    <w:rsid w:val="002875E5"/>
    <w:rsid w:val="0028786A"/>
    <w:rsid w:val="00287ABA"/>
    <w:rsid w:val="00287DA1"/>
    <w:rsid w:val="00290D8C"/>
    <w:rsid w:val="00291B29"/>
    <w:rsid w:val="00292474"/>
    <w:rsid w:val="00294359"/>
    <w:rsid w:val="00295016"/>
    <w:rsid w:val="00295424"/>
    <w:rsid w:val="0029597A"/>
    <w:rsid w:val="0029653D"/>
    <w:rsid w:val="00297517"/>
    <w:rsid w:val="002A0C5C"/>
    <w:rsid w:val="002A0D4F"/>
    <w:rsid w:val="002A1B90"/>
    <w:rsid w:val="002A29EF"/>
    <w:rsid w:val="002A42BC"/>
    <w:rsid w:val="002A4794"/>
    <w:rsid w:val="002A5282"/>
    <w:rsid w:val="002A589C"/>
    <w:rsid w:val="002A66B4"/>
    <w:rsid w:val="002A7EFB"/>
    <w:rsid w:val="002B0C98"/>
    <w:rsid w:val="002B13E7"/>
    <w:rsid w:val="002B39E0"/>
    <w:rsid w:val="002B438D"/>
    <w:rsid w:val="002B6247"/>
    <w:rsid w:val="002B6DEB"/>
    <w:rsid w:val="002B7D2C"/>
    <w:rsid w:val="002C0DFC"/>
    <w:rsid w:val="002C3B03"/>
    <w:rsid w:val="002C3E1E"/>
    <w:rsid w:val="002C45D7"/>
    <w:rsid w:val="002C50EE"/>
    <w:rsid w:val="002C5499"/>
    <w:rsid w:val="002C6010"/>
    <w:rsid w:val="002C61EA"/>
    <w:rsid w:val="002C6AC8"/>
    <w:rsid w:val="002C7BA0"/>
    <w:rsid w:val="002C7C29"/>
    <w:rsid w:val="002D0278"/>
    <w:rsid w:val="002D0B79"/>
    <w:rsid w:val="002D2816"/>
    <w:rsid w:val="002D2C09"/>
    <w:rsid w:val="002D40D0"/>
    <w:rsid w:val="002D449C"/>
    <w:rsid w:val="002D4789"/>
    <w:rsid w:val="002D4F51"/>
    <w:rsid w:val="002D64FE"/>
    <w:rsid w:val="002D6D82"/>
    <w:rsid w:val="002D76A7"/>
    <w:rsid w:val="002E1473"/>
    <w:rsid w:val="002E1A25"/>
    <w:rsid w:val="002E2086"/>
    <w:rsid w:val="002E2F51"/>
    <w:rsid w:val="002E3481"/>
    <w:rsid w:val="002E3BB6"/>
    <w:rsid w:val="002E4891"/>
    <w:rsid w:val="002E5400"/>
    <w:rsid w:val="002E5426"/>
    <w:rsid w:val="002E551F"/>
    <w:rsid w:val="002E602F"/>
    <w:rsid w:val="002E6939"/>
    <w:rsid w:val="002E7E3B"/>
    <w:rsid w:val="002E7ED6"/>
    <w:rsid w:val="002F1D97"/>
    <w:rsid w:val="002F3191"/>
    <w:rsid w:val="002F5500"/>
    <w:rsid w:val="002F6059"/>
    <w:rsid w:val="002F692C"/>
    <w:rsid w:val="002F7C65"/>
    <w:rsid w:val="003018C5"/>
    <w:rsid w:val="003029F6"/>
    <w:rsid w:val="00302AA6"/>
    <w:rsid w:val="00303EBC"/>
    <w:rsid w:val="0030542C"/>
    <w:rsid w:val="00310068"/>
    <w:rsid w:val="003115C4"/>
    <w:rsid w:val="003130E9"/>
    <w:rsid w:val="00314AE2"/>
    <w:rsid w:val="00314ED1"/>
    <w:rsid w:val="0031574D"/>
    <w:rsid w:val="00315BF3"/>
    <w:rsid w:val="003164D4"/>
    <w:rsid w:val="00317346"/>
    <w:rsid w:val="003174F1"/>
    <w:rsid w:val="003175D6"/>
    <w:rsid w:val="003175E3"/>
    <w:rsid w:val="003176E0"/>
    <w:rsid w:val="003178BF"/>
    <w:rsid w:val="00321849"/>
    <w:rsid w:val="00321A77"/>
    <w:rsid w:val="00321D10"/>
    <w:rsid w:val="00321D52"/>
    <w:rsid w:val="00322B63"/>
    <w:rsid w:val="00323F6D"/>
    <w:rsid w:val="00324BF7"/>
    <w:rsid w:val="0032553A"/>
    <w:rsid w:val="00326AEF"/>
    <w:rsid w:val="0032739B"/>
    <w:rsid w:val="00330D14"/>
    <w:rsid w:val="00330E26"/>
    <w:rsid w:val="00331E38"/>
    <w:rsid w:val="00332705"/>
    <w:rsid w:val="003331B7"/>
    <w:rsid w:val="00333662"/>
    <w:rsid w:val="00333A53"/>
    <w:rsid w:val="00333CFA"/>
    <w:rsid w:val="00334BBB"/>
    <w:rsid w:val="003352D8"/>
    <w:rsid w:val="003359A9"/>
    <w:rsid w:val="00337631"/>
    <w:rsid w:val="00337F7D"/>
    <w:rsid w:val="00340148"/>
    <w:rsid w:val="00342380"/>
    <w:rsid w:val="00342BAF"/>
    <w:rsid w:val="00342BD5"/>
    <w:rsid w:val="00342EBB"/>
    <w:rsid w:val="003445D6"/>
    <w:rsid w:val="0034558E"/>
    <w:rsid w:val="003458EE"/>
    <w:rsid w:val="00345DEE"/>
    <w:rsid w:val="00345FAC"/>
    <w:rsid w:val="003503AA"/>
    <w:rsid w:val="00351092"/>
    <w:rsid w:val="003511B7"/>
    <w:rsid w:val="00351459"/>
    <w:rsid w:val="003529C0"/>
    <w:rsid w:val="00354AE3"/>
    <w:rsid w:val="00355191"/>
    <w:rsid w:val="00356378"/>
    <w:rsid w:val="00357571"/>
    <w:rsid w:val="003579C5"/>
    <w:rsid w:val="00361D0C"/>
    <w:rsid w:val="00361EE4"/>
    <w:rsid w:val="00361F12"/>
    <w:rsid w:val="00362694"/>
    <w:rsid w:val="00362F40"/>
    <w:rsid w:val="003630D8"/>
    <w:rsid w:val="003641CB"/>
    <w:rsid w:val="003659D4"/>
    <w:rsid w:val="0037104C"/>
    <w:rsid w:val="003710A7"/>
    <w:rsid w:val="003712E3"/>
    <w:rsid w:val="003727B3"/>
    <w:rsid w:val="00373175"/>
    <w:rsid w:val="003736A6"/>
    <w:rsid w:val="00373E5E"/>
    <w:rsid w:val="003760C6"/>
    <w:rsid w:val="003767CC"/>
    <w:rsid w:val="0037697D"/>
    <w:rsid w:val="003804BD"/>
    <w:rsid w:val="00380F1E"/>
    <w:rsid w:val="00381873"/>
    <w:rsid w:val="00381E47"/>
    <w:rsid w:val="003826F7"/>
    <w:rsid w:val="003828A1"/>
    <w:rsid w:val="00385176"/>
    <w:rsid w:val="00386CCA"/>
    <w:rsid w:val="003873D4"/>
    <w:rsid w:val="0039022E"/>
    <w:rsid w:val="00390538"/>
    <w:rsid w:val="00391365"/>
    <w:rsid w:val="00391500"/>
    <w:rsid w:val="00391FF9"/>
    <w:rsid w:val="00393165"/>
    <w:rsid w:val="0039485D"/>
    <w:rsid w:val="00394C18"/>
    <w:rsid w:val="00395506"/>
    <w:rsid w:val="00397588"/>
    <w:rsid w:val="003A00B7"/>
    <w:rsid w:val="003A0ACA"/>
    <w:rsid w:val="003A39C4"/>
    <w:rsid w:val="003A466A"/>
    <w:rsid w:val="003A628F"/>
    <w:rsid w:val="003A68F6"/>
    <w:rsid w:val="003A735F"/>
    <w:rsid w:val="003A7B12"/>
    <w:rsid w:val="003B0294"/>
    <w:rsid w:val="003B05C4"/>
    <w:rsid w:val="003B1A87"/>
    <w:rsid w:val="003B2B69"/>
    <w:rsid w:val="003B2CFF"/>
    <w:rsid w:val="003B2E3B"/>
    <w:rsid w:val="003B2EB2"/>
    <w:rsid w:val="003B5935"/>
    <w:rsid w:val="003B5A26"/>
    <w:rsid w:val="003B70C7"/>
    <w:rsid w:val="003B7506"/>
    <w:rsid w:val="003C14C9"/>
    <w:rsid w:val="003C1A27"/>
    <w:rsid w:val="003C1B3B"/>
    <w:rsid w:val="003C3239"/>
    <w:rsid w:val="003C4C62"/>
    <w:rsid w:val="003C68A8"/>
    <w:rsid w:val="003C6D21"/>
    <w:rsid w:val="003C6EC1"/>
    <w:rsid w:val="003C7E6F"/>
    <w:rsid w:val="003D0A33"/>
    <w:rsid w:val="003D0D3C"/>
    <w:rsid w:val="003D140B"/>
    <w:rsid w:val="003D1428"/>
    <w:rsid w:val="003D1BCB"/>
    <w:rsid w:val="003D2EA4"/>
    <w:rsid w:val="003D4155"/>
    <w:rsid w:val="003D4778"/>
    <w:rsid w:val="003D4B7B"/>
    <w:rsid w:val="003D628D"/>
    <w:rsid w:val="003D6FDE"/>
    <w:rsid w:val="003E05E2"/>
    <w:rsid w:val="003E0F7E"/>
    <w:rsid w:val="003E1479"/>
    <w:rsid w:val="003E180C"/>
    <w:rsid w:val="003E1A5B"/>
    <w:rsid w:val="003E1C66"/>
    <w:rsid w:val="003E2E73"/>
    <w:rsid w:val="003E3004"/>
    <w:rsid w:val="003E3E40"/>
    <w:rsid w:val="003E463B"/>
    <w:rsid w:val="003E4C2A"/>
    <w:rsid w:val="003E5A51"/>
    <w:rsid w:val="003E5A98"/>
    <w:rsid w:val="003E6B28"/>
    <w:rsid w:val="003E73A4"/>
    <w:rsid w:val="003E7C21"/>
    <w:rsid w:val="003F1620"/>
    <w:rsid w:val="003F1981"/>
    <w:rsid w:val="003F1B1F"/>
    <w:rsid w:val="003F1D75"/>
    <w:rsid w:val="003F3DC8"/>
    <w:rsid w:val="003F4837"/>
    <w:rsid w:val="003F67CB"/>
    <w:rsid w:val="003F6A1A"/>
    <w:rsid w:val="003F7788"/>
    <w:rsid w:val="003F7E25"/>
    <w:rsid w:val="004002F9"/>
    <w:rsid w:val="00401749"/>
    <w:rsid w:val="00402BB2"/>
    <w:rsid w:val="00402F2C"/>
    <w:rsid w:val="00404BF0"/>
    <w:rsid w:val="004069FC"/>
    <w:rsid w:val="00406E50"/>
    <w:rsid w:val="0040742C"/>
    <w:rsid w:val="00407448"/>
    <w:rsid w:val="00410443"/>
    <w:rsid w:val="00410D01"/>
    <w:rsid w:val="00410F4D"/>
    <w:rsid w:val="0041183C"/>
    <w:rsid w:val="00412A87"/>
    <w:rsid w:val="0041316D"/>
    <w:rsid w:val="00414251"/>
    <w:rsid w:val="004145E0"/>
    <w:rsid w:val="004147E0"/>
    <w:rsid w:val="00414A56"/>
    <w:rsid w:val="0041572E"/>
    <w:rsid w:val="00415A01"/>
    <w:rsid w:val="004162A1"/>
    <w:rsid w:val="00416710"/>
    <w:rsid w:val="004200ED"/>
    <w:rsid w:val="00421056"/>
    <w:rsid w:val="00421097"/>
    <w:rsid w:val="00421BA1"/>
    <w:rsid w:val="00422DB1"/>
    <w:rsid w:val="004230DD"/>
    <w:rsid w:val="004232A1"/>
    <w:rsid w:val="0042531F"/>
    <w:rsid w:val="004255E4"/>
    <w:rsid w:val="004257E3"/>
    <w:rsid w:val="004265E8"/>
    <w:rsid w:val="004270DD"/>
    <w:rsid w:val="00427A21"/>
    <w:rsid w:val="004308F5"/>
    <w:rsid w:val="00431A73"/>
    <w:rsid w:val="00431CD2"/>
    <w:rsid w:val="00433761"/>
    <w:rsid w:val="00433F21"/>
    <w:rsid w:val="00434128"/>
    <w:rsid w:val="00434E89"/>
    <w:rsid w:val="00434F63"/>
    <w:rsid w:val="0043564D"/>
    <w:rsid w:val="0043646D"/>
    <w:rsid w:val="00436F70"/>
    <w:rsid w:val="00440110"/>
    <w:rsid w:val="00440376"/>
    <w:rsid w:val="00440F88"/>
    <w:rsid w:val="004413B0"/>
    <w:rsid w:val="004437B7"/>
    <w:rsid w:val="00444035"/>
    <w:rsid w:val="004450E7"/>
    <w:rsid w:val="004451AE"/>
    <w:rsid w:val="00447405"/>
    <w:rsid w:val="00447C10"/>
    <w:rsid w:val="00447EDA"/>
    <w:rsid w:val="0045007D"/>
    <w:rsid w:val="00450191"/>
    <w:rsid w:val="0045078D"/>
    <w:rsid w:val="00450918"/>
    <w:rsid w:val="004536A7"/>
    <w:rsid w:val="004536FB"/>
    <w:rsid w:val="0045409B"/>
    <w:rsid w:val="00455124"/>
    <w:rsid w:val="0045530C"/>
    <w:rsid w:val="00455626"/>
    <w:rsid w:val="00455690"/>
    <w:rsid w:val="00456293"/>
    <w:rsid w:val="004562A9"/>
    <w:rsid w:val="00456A66"/>
    <w:rsid w:val="004578D8"/>
    <w:rsid w:val="00460BC8"/>
    <w:rsid w:val="00461100"/>
    <w:rsid w:val="00461159"/>
    <w:rsid w:val="0046240A"/>
    <w:rsid w:val="004633B1"/>
    <w:rsid w:val="00466086"/>
    <w:rsid w:val="00466C52"/>
    <w:rsid w:val="004673DD"/>
    <w:rsid w:val="00467BF6"/>
    <w:rsid w:val="00467DC8"/>
    <w:rsid w:val="00472B16"/>
    <w:rsid w:val="00474217"/>
    <w:rsid w:val="004755D0"/>
    <w:rsid w:val="00475D8D"/>
    <w:rsid w:val="004760ED"/>
    <w:rsid w:val="0047692D"/>
    <w:rsid w:val="00477051"/>
    <w:rsid w:val="0048047F"/>
    <w:rsid w:val="004805CE"/>
    <w:rsid w:val="004810D3"/>
    <w:rsid w:val="00482176"/>
    <w:rsid w:val="00482837"/>
    <w:rsid w:val="0048308F"/>
    <w:rsid w:val="00483162"/>
    <w:rsid w:val="0048320B"/>
    <w:rsid w:val="0048448D"/>
    <w:rsid w:val="0048467B"/>
    <w:rsid w:val="00490221"/>
    <w:rsid w:val="00490913"/>
    <w:rsid w:val="00491977"/>
    <w:rsid w:val="00491A67"/>
    <w:rsid w:val="00491D0A"/>
    <w:rsid w:val="00492874"/>
    <w:rsid w:val="004928C4"/>
    <w:rsid w:val="004931BA"/>
    <w:rsid w:val="004932A4"/>
    <w:rsid w:val="00494DD9"/>
    <w:rsid w:val="004956C4"/>
    <w:rsid w:val="00495FC6"/>
    <w:rsid w:val="00496208"/>
    <w:rsid w:val="004970CD"/>
    <w:rsid w:val="00497133"/>
    <w:rsid w:val="00497461"/>
    <w:rsid w:val="004974E3"/>
    <w:rsid w:val="004A0280"/>
    <w:rsid w:val="004A1E01"/>
    <w:rsid w:val="004A3470"/>
    <w:rsid w:val="004A4345"/>
    <w:rsid w:val="004A4E22"/>
    <w:rsid w:val="004A5588"/>
    <w:rsid w:val="004A5623"/>
    <w:rsid w:val="004A602C"/>
    <w:rsid w:val="004A6055"/>
    <w:rsid w:val="004A69DD"/>
    <w:rsid w:val="004A791C"/>
    <w:rsid w:val="004B09D8"/>
    <w:rsid w:val="004B1EF3"/>
    <w:rsid w:val="004B2128"/>
    <w:rsid w:val="004B275C"/>
    <w:rsid w:val="004B27B7"/>
    <w:rsid w:val="004B28E0"/>
    <w:rsid w:val="004B29C8"/>
    <w:rsid w:val="004B3FC8"/>
    <w:rsid w:val="004B461B"/>
    <w:rsid w:val="004B50B6"/>
    <w:rsid w:val="004B542A"/>
    <w:rsid w:val="004B5432"/>
    <w:rsid w:val="004B5D8C"/>
    <w:rsid w:val="004B7866"/>
    <w:rsid w:val="004C0E37"/>
    <w:rsid w:val="004C26CE"/>
    <w:rsid w:val="004C28E7"/>
    <w:rsid w:val="004C2E36"/>
    <w:rsid w:val="004C2E8D"/>
    <w:rsid w:val="004C325C"/>
    <w:rsid w:val="004C47C1"/>
    <w:rsid w:val="004C56AE"/>
    <w:rsid w:val="004C678A"/>
    <w:rsid w:val="004C6971"/>
    <w:rsid w:val="004C6C7A"/>
    <w:rsid w:val="004C6EAF"/>
    <w:rsid w:val="004D0647"/>
    <w:rsid w:val="004D1843"/>
    <w:rsid w:val="004D1C2B"/>
    <w:rsid w:val="004D37B1"/>
    <w:rsid w:val="004D3AF7"/>
    <w:rsid w:val="004D486C"/>
    <w:rsid w:val="004D4DEB"/>
    <w:rsid w:val="004D6547"/>
    <w:rsid w:val="004D699F"/>
    <w:rsid w:val="004D6C79"/>
    <w:rsid w:val="004D73E1"/>
    <w:rsid w:val="004D7974"/>
    <w:rsid w:val="004E0676"/>
    <w:rsid w:val="004E1648"/>
    <w:rsid w:val="004E209A"/>
    <w:rsid w:val="004E21E8"/>
    <w:rsid w:val="004E4949"/>
    <w:rsid w:val="004E594A"/>
    <w:rsid w:val="004E5F7C"/>
    <w:rsid w:val="004E66E1"/>
    <w:rsid w:val="004E759A"/>
    <w:rsid w:val="004F16FB"/>
    <w:rsid w:val="004F1FB2"/>
    <w:rsid w:val="004F30B7"/>
    <w:rsid w:val="004F3240"/>
    <w:rsid w:val="004F3371"/>
    <w:rsid w:val="004F605D"/>
    <w:rsid w:val="004F6258"/>
    <w:rsid w:val="004F6405"/>
    <w:rsid w:val="004F6C81"/>
    <w:rsid w:val="004F6ED1"/>
    <w:rsid w:val="004F7C17"/>
    <w:rsid w:val="0050049F"/>
    <w:rsid w:val="00500612"/>
    <w:rsid w:val="005015CD"/>
    <w:rsid w:val="00501881"/>
    <w:rsid w:val="00505C99"/>
    <w:rsid w:val="005063B9"/>
    <w:rsid w:val="00507689"/>
    <w:rsid w:val="0050793A"/>
    <w:rsid w:val="00507F9B"/>
    <w:rsid w:val="00510D46"/>
    <w:rsid w:val="00511118"/>
    <w:rsid w:val="0051112F"/>
    <w:rsid w:val="0051311F"/>
    <w:rsid w:val="00513466"/>
    <w:rsid w:val="0051479E"/>
    <w:rsid w:val="00514C8C"/>
    <w:rsid w:val="0051625F"/>
    <w:rsid w:val="005170E1"/>
    <w:rsid w:val="0051766A"/>
    <w:rsid w:val="00517909"/>
    <w:rsid w:val="00521AD0"/>
    <w:rsid w:val="005228F0"/>
    <w:rsid w:val="005231AC"/>
    <w:rsid w:val="00523A94"/>
    <w:rsid w:val="005260BA"/>
    <w:rsid w:val="00527118"/>
    <w:rsid w:val="00527590"/>
    <w:rsid w:val="005276F1"/>
    <w:rsid w:val="005300F4"/>
    <w:rsid w:val="0053025A"/>
    <w:rsid w:val="00530AE6"/>
    <w:rsid w:val="00530BC3"/>
    <w:rsid w:val="00532491"/>
    <w:rsid w:val="00532907"/>
    <w:rsid w:val="00533BC7"/>
    <w:rsid w:val="00533E67"/>
    <w:rsid w:val="00535C23"/>
    <w:rsid w:val="0053794A"/>
    <w:rsid w:val="0054016F"/>
    <w:rsid w:val="00540876"/>
    <w:rsid w:val="00541624"/>
    <w:rsid w:val="0054172A"/>
    <w:rsid w:val="00541E7A"/>
    <w:rsid w:val="00542107"/>
    <w:rsid w:val="005425FE"/>
    <w:rsid w:val="005430C8"/>
    <w:rsid w:val="00543D90"/>
    <w:rsid w:val="00544800"/>
    <w:rsid w:val="00544806"/>
    <w:rsid w:val="00544DB4"/>
    <w:rsid w:val="00545F74"/>
    <w:rsid w:val="00545F88"/>
    <w:rsid w:val="00552C90"/>
    <w:rsid w:val="00553F7A"/>
    <w:rsid w:val="0055424F"/>
    <w:rsid w:val="005547F3"/>
    <w:rsid w:val="00555AD7"/>
    <w:rsid w:val="005563C4"/>
    <w:rsid w:val="005571E6"/>
    <w:rsid w:val="005573ED"/>
    <w:rsid w:val="005602F8"/>
    <w:rsid w:val="00560687"/>
    <w:rsid w:val="00560CD1"/>
    <w:rsid w:val="0056109C"/>
    <w:rsid w:val="00561246"/>
    <w:rsid w:val="00561510"/>
    <w:rsid w:val="0056191B"/>
    <w:rsid w:val="00561BF6"/>
    <w:rsid w:val="00562480"/>
    <w:rsid w:val="00563051"/>
    <w:rsid w:val="00563152"/>
    <w:rsid w:val="00563B05"/>
    <w:rsid w:val="005642FE"/>
    <w:rsid w:val="005648BE"/>
    <w:rsid w:val="00564B20"/>
    <w:rsid w:val="00565115"/>
    <w:rsid w:val="00565249"/>
    <w:rsid w:val="0056564C"/>
    <w:rsid w:val="00565835"/>
    <w:rsid w:val="00565E48"/>
    <w:rsid w:val="00566140"/>
    <w:rsid w:val="005662FA"/>
    <w:rsid w:val="00566667"/>
    <w:rsid w:val="005676C9"/>
    <w:rsid w:val="005679F4"/>
    <w:rsid w:val="00570AAE"/>
    <w:rsid w:val="005725C6"/>
    <w:rsid w:val="00573909"/>
    <w:rsid w:val="00576B0C"/>
    <w:rsid w:val="00577DB0"/>
    <w:rsid w:val="005804AC"/>
    <w:rsid w:val="0058139B"/>
    <w:rsid w:val="005821D7"/>
    <w:rsid w:val="00583C20"/>
    <w:rsid w:val="00584316"/>
    <w:rsid w:val="00585F3A"/>
    <w:rsid w:val="00586614"/>
    <w:rsid w:val="00586A97"/>
    <w:rsid w:val="005873A1"/>
    <w:rsid w:val="00587656"/>
    <w:rsid w:val="00587768"/>
    <w:rsid w:val="00587F01"/>
    <w:rsid w:val="00590210"/>
    <w:rsid w:val="0059033A"/>
    <w:rsid w:val="005916A6"/>
    <w:rsid w:val="00591BC6"/>
    <w:rsid w:val="00592861"/>
    <w:rsid w:val="005938F4"/>
    <w:rsid w:val="00594A77"/>
    <w:rsid w:val="005952E4"/>
    <w:rsid w:val="005953F4"/>
    <w:rsid w:val="00597C95"/>
    <w:rsid w:val="005A0248"/>
    <w:rsid w:val="005A30EB"/>
    <w:rsid w:val="005A321D"/>
    <w:rsid w:val="005A419E"/>
    <w:rsid w:val="005A4CD4"/>
    <w:rsid w:val="005A533E"/>
    <w:rsid w:val="005A5CD1"/>
    <w:rsid w:val="005A7151"/>
    <w:rsid w:val="005B00DB"/>
    <w:rsid w:val="005B1984"/>
    <w:rsid w:val="005B4023"/>
    <w:rsid w:val="005B534C"/>
    <w:rsid w:val="005B63C3"/>
    <w:rsid w:val="005B6C6E"/>
    <w:rsid w:val="005B7C7C"/>
    <w:rsid w:val="005C0BE4"/>
    <w:rsid w:val="005C2F14"/>
    <w:rsid w:val="005C343B"/>
    <w:rsid w:val="005C3B91"/>
    <w:rsid w:val="005C424C"/>
    <w:rsid w:val="005C4739"/>
    <w:rsid w:val="005C5026"/>
    <w:rsid w:val="005C689F"/>
    <w:rsid w:val="005C6EF3"/>
    <w:rsid w:val="005C7FAB"/>
    <w:rsid w:val="005D08D6"/>
    <w:rsid w:val="005D20B1"/>
    <w:rsid w:val="005D2824"/>
    <w:rsid w:val="005D3986"/>
    <w:rsid w:val="005D3988"/>
    <w:rsid w:val="005D3C5B"/>
    <w:rsid w:val="005D4FE2"/>
    <w:rsid w:val="005D5CAC"/>
    <w:rsid w:val="005E07A6"/>
    <w:rsid w:val="005E0A61"/>
    <w:rsid w:val="005E0A6C"/>
    <w:rsid w:val="005E115B"/>
    <w:rsid w:val="005E19D1"/>
    <w:rsid w:val="005E27BB"/>
    <w:rsid w:val="005E2FD4"/>
    <w:rsid w:val="005E37CA"/>
    <w:rsid w:val="005E61B0"/>
    <w:rsid w:val="005E6532"/>
    <w:rsid w:val="005E6E74"/>
    <w:rsid w:val="005F0585"/>
    <w:rsid w:val="005F07C0"/>
    <w:rsid w:val="005F1F34"/>
    <w:rsid w:val="005F261D"/>
    <w:rsid w:val="005F27CD"/>
    <w:rsid w:val="005F2EA1"/>
    <w:rsid w:val="005F34BB"/>
    <w:rsid w:val="005F5043"/>
    <w:rsid w:val="005F593A"/>
    <w:rsid w:val="005F5F95"/>
    <w:rsid w:val="005F6933"/>
    <w:rsid w:val="005F693C"/>
    <w:rsid w:val="005F7822"/>
    <w:rsid w:val="006009E6"/>
    <w:rsid w:val="00601092"/>
    <w:rsid w:val="0060151D"/>
    <w:rsid w:val="00604202"/>
    <w:rsid w:val="006049A4"/>
    <w:rsid w:val="006051B6"/>
    <w:rsid w:val="006052B3"/>
    <w:rsid w:val="0060635C"/>
    <w:rsid w:val="006063D6"/>
    <w:rsid w:val="00606461"/>
    <w:rsid w:val="00606ECB"/>
    <w:rsid w:val="00607068"/>
    <w:rsid w:val="00607248"/>
    <w:rsid w:val="00610819"/>
    <w:rsid w:val="00610B3B"/>
    <w:rsid w:val="0061171E"/>
    <w:rsid w:val="00611BF6"/>
    <w:rsid w:val="00611D1A"/>
    <w:rsid w:val="00611FF0"/>
    <w:rsid w:val="006121E7"/>
    <w:rsid w:val="0061371B"/>
    <w:rsid w:val="00613B8B"/>
    <w:rsid w:val="006163A2"/>
    <w:rsid w:val="00616CBB"/>
    <w:rsid w:val="00616E20"/>
    <w:rsid w:val="00617DD8"/>
    <w:rsid w:val="00620BA6"/>
    <w:rsid w:val="006218D7"/>
    <w:rsid w:val="00621DD0"/>
    <w:rsid w:val="006226AC"/>
    <w:rsid w:val="00623658"/>
    <w:rsid w:val="0062372E"/>
    <w:rsid w:val="006239D7"/>
    <w:rsid w:val="006249D3"/>
    <w:rsid w:val="00625852"/>
    <w:rsid w:val="00626246"/>
    <w:rsid w:val="006262DC"/>
    <w:rsid w:val="00630899"/>
    <w:rsid w:val="0063341F"/>
    <w:rsid w:val="00633FEB"/>
    <w:rsid w:val="00634154"/>
    <w:rsid w:val="00634C6B"/>
    <w:rsid w:val="0063502C"/>
    <w:rsid w:val="00635E56"/>
    <w:rsid w:val="006361A6"/>
    <w:rsid w:val="00636471"/>
    <w:rsid w:val="006371B0"/>
    <w:rsid w:val="00637B92"/>
    <w:rsid w:val="0064022D"/>
    <w:rsid w:val="00640BBF"/>
    <w:rsid w:val="00640C5E"/>
    <w:rsid w:val="0064103B"/>
    <w:rsid w:val="0064125E"/>
    <w:rsid w:val="0064244A"/>
    <w:rsid w:val="006430D9"/>
    <w:rsid w:val="00643A39"/>
    <w:rsid w:val="006447F5"/>
    <w:rsid w:val="00644804"/>
    <w:rsid w:val="006449D2"/>
    <w:rsid w:val="00645DE1"/>
    <w:rsid w:val="00645E24"/>
    <w:rsid w:val="00645F43"/>
    <w:rsid w:val="006464B7"/>
    <w:rsid w:val="0064678C"/>
    <w:rsid w:val="00646C4B"/>
    <w:rsid w:val="00646D67"/>
    <w:rsid w:val="00650B67"/>
    <w:rsid w:val="00651A8F"/>
    <w:rsid w:val="0065268F"/>
    <w:rsid w:val="00652D5C"/>
    <w:rsid w:val="006534CB"/>
    <w:rsid w:val="006544F9"/>
    <w:rsid w:val="00655019"/>
    <w:rsid w:val="00655D75"/>
    <w:rsid w:val="00655DD1"/>
    <w:rsid w:val="0065641E"/>
    <w:rsid w:val="006578DF"/>
    <w:rsid w:val="0066004A"/>
    <w:rsid w:val="006600B1"/>
    <w:rsid w:val="00660737"/>
    <w:rsid w:val="00660973"/>
    <w:rsid w:val="00661A0D"/>
    <w:rsid w:val="00661EAB"/>
    <w:rsid w:val="00662732"/>
    <w:rsid w:val="00663F58"/>
    <w:rsid w:val="0066408A"/>
    <w:rsid w:val="00664230"/>
    <w:rsid w:val="00664B5E"/>
    <w:rsid w:val="00664DAA"/>
    <w:rsid w:val="006651C7"/>
    <w:rsid w:val="00667885"/>
    <w:rsid w:val="00667F56"/>
    <w:rsid w:val="00670838"/>
    <w:rsid w:val="00671449"/>
    <w:rsid w:val="00671DDC"/>
    <w:rsid w:val="00672B51"/>
    <w:rsid w:val="00672D91"/>
    <w:rsid w:val="006746E2"/>
    <w:rsid w:val="0067535D"/>
    <w:rsid w:val="00675591"/>
    <w:rsid w:val="006756F8"/>
    <w:rsid w:val="00677695"/>
    <w:rsid w:val="006776D8"/>
    <w:rsid w:val="00677978"/>
    <w:rsid w:val="00680134"/>
    <w:rsid w:val="006818B6"/>
    <w:rsid w:val="00682D5C"/>
    <w:rsid w:val="00682D89"/>
    <w:rsid w:val="00682EA3"/>
    <w:rsid w:val="006831E1"/>
    <w:rsid w:val="00684E54"/>
    <w:rsid w:val="006873C5"/>
    <w:rsid w:val="00690C19"/>
    <w:rsid w:val="006910BF"/>
    <w:rsid w:val="00691D22"/>
    <w:rsid w:val="00691DB2"/>
    <w:rsid w:val="006924ED"/>
    <w:rsid w:val="0069360E"/>
    <w:rsid w:val="00693616"/>
    <w:rsid w:val="00693C64"/>
    <w:rsid w:val="0069444E"/>
    <w:rsid w:val="0069504D"/>
    <w:rsid w:val="00695F9E"/>
    <w:rsid w:val="00696394"/>
    <w:rsid w:val="00696E36"/>
    <w:rsid w:val="006977A3"/>
    <w:rsid w:val="006977C5"/>
    <w:rsid w:val="00697845"/>
    <w:rsid w:val="006A26C9"/>
    <w:rsid w:val="006A4091"/>
    <w:rsid w:val="006A5609"/>
    <w:rsid w:val="006A5899"/>
    <w:rsid w:val="006A7A67"/>
    <w:rsid w:val="006A7C66"/>
    <w:rsid w:val="006A7FCC"/>
    <w:rsid w:val="006B041C"/>
    <w:rsid w:val="006B134B"/>
    <w:rsid w:val="006B1D94"/>
    <w:rsid w:val="006B330C"/>
    <w:rsid w:val="006B3400"/>
    <w:rsid w:val="006B4AEE"/>
    <w:rsid w:val="006B5996"/>
    <w:rsid w:val="006B71AF"/>
    <w:rsid w:val="006C096E"/>
    <w:rsid w:val="006C0B95"/>
    <w:rsid w:val="006C1500"/>
    <w:rsid w:val="006C37AB"/>
    <w:rsid w:val="006C5978"/>
    <w:rsid w:val="006C6616"/>
    <w:rsid w:val="006C6C8D"/>
    <w:rsid w:val="006C77DC"/>
    <w:rsid w:val="006D01B2"/>
    <w:rsid w:val="006D029B"/>
    <w:rsid w:val="006D14C2"/>
    <w:rsid w:val="006D265D"/>
    <w:rsid w:val="006D26BC"/>
    <w:rsid w:val="006D2714"/>
    <w:rsid w:val="006D39C8"/>
    <w:rsid w:val="006D3A2C"/>
    <w:rsid w:val="006D4DC3"/>
    <w:rsid w:val="006D50A9"/>
    <w:rsid w:val="006D6869"/>
    <w:rsid w:val="006D7877"/>
    <w:rsid w:val="006E00FE"/>
    <w:rsid w:val="006E02D9"/>
    <w:rsid w:val="006E096F"/>
    <w:rsid w:val="006E13C5"/>
    <w:rsid w:val="006E1C55"/>
    <w:rsid w:val="006E2295"/>
    <w:rsid w:val="006E22A7"/>
    <w:rsid w:val="006E2481"/>
    <w:rsid w:val="006E263B"/>
    <w:rsid w:val="006E3C92"/>
    <w:rsid w:val="006E4071"/>
    <w:rsid w:val="006E4394"/>
    <w:rsid w:val="006E5038"/>
    <w:rsid w:val="006E7577"/>
    <w:rsid w:val="006E7A9F"/>
    <w:rsid w:val="006F0032"/>
    <w:rsid w:val="006F084A"/>
    <w:rsid w:val="006F1E31"/>
    <w:rsid w:val="006F1F08"/>
    <w:rsid w:val="006F2087"/>
    <w:rsid w:val="006F2B02"/>
    <w:rsid w:val="006F4493"/>
    <w:rsid w:val="00702493"/>
    <w:rsid w:val="00702D29"/>
    <w:rsid w:val="007031DC"/>
    <w:rsid w:val="007066EB"/>
    <w:rsid w:val="00706862"/>
    <w:rsid w:val="00706D01"/>
    <w:rsid w:val="00707C53"/>
    <w:rsid w:val="00710260"/>
    <w:rsid w:val="0071077B"/>
    <w:rsid w:val="007107BA"/>
    <w:rsid w:val="00710A33"/>
    <w:rsid w:val="00710E0B"/>
    <w:rsid w:val="007125D0"/>
    <w:rsid w:val="00713716"/>
    <w:rsid w:val="00713AC4"/>
    <w:rsid w:val="00714778"/>
    <w:rsid w:val="00720019"/>
    <w:rsid w:val="00720EDB"/>
    <w:rsid w:val="00721967"/>
    <w:rsid w:val="00723283"/>
    <w:rsid w:val="00724AB4"/>
    <w:rsid w:val="00724B21"/>
    <w:rsid w:val="007250A2"/>
    <w:rsid w:val="007256DB"/>
    <w:rsid w:val="00726BBA"/>
    <w:rsid w:val="007273F1"/>
    <w:rsid w:val="00731B16"/>
    <w:rsid w:val="00731FA6"/>
    <w:rsid w:val="00732B1C"/>
    <w:rsid w:val="00733424"/>
    <w:rsid w:val="00733A7F"/>
    <w:rsid w:val="007341B0"/>
    <w:rsid w:val="00737A9C"/>
    <w:rsid w:val="00737BD8"/>
    <w:rsid w:val="00737D06"/>
    <w:rsid w:val="00737DA2"/>
    <w:rsid w:val="00737ECB"/>
    <w:rsid w:val="007408DB"/>
    <w:rsid w:val="00740DC6"/>
    <w:rsid w:val="00741A64"/>
    <w:rsid w:val="007440B1"/>
    <w:rsid w:val="0074412A"/>
    <w:rsid w:val="007449B0"/>
    <w:rsid w:val="00745270"/>
    <w:rsid w:val="00745AD5"/>
    <w:rsid w:val="00745BE4"/>
    <w:rsid w:val="00747F1B"/>
    <w:rsid w:val="00747FFA"/>
    <w:rsid w:val="0075230A"/>
    <w:rsid w:val="00752836"/>
    <w:rsid w:val="00753EDA"/>
    <w:rsid w:val="00754529"/>
    <w:rsid w:val="00755904"/>
    <w:rsid w:val="00755A47"/>
    <w:rsid w:val="00756306"/>
    <w:rsid w:val="00757F4E"/>
    <w:rsid w:val="007600D0"/>
    <w:rsid w:val="007604C6"/>
    <w:rsid w:val="00760965"/>
    <w:rsid w:val="00760C5F"/>
    <w:rsid w:val="007612BC"/>
    <w:rsid w:val="007617B5"/>
    <w:rsid w:val="00761DBB"/>
    <w:rsid w:val="007625D8"/>
    <w:rsid w:val="00763027"/>
    <w:rsid w:val="00764052"/>
    <w:rsid w:val="007647D0"/>
    <w:rsid w:val="007658EE"/>
    <w:rsid w:val="00765D77"/>
    <w:rsid w:val="00766938"/>
    <w:rsid w:val="00767617"/>
    <w:rsid w:val="00772EDA"/>
    <w:rsid w:val="00772F1C"/>
    <w:rsid w:val="007731FE"/>
    <w:rsid w:val="00773AF0"/>
    <w:rsid w:val="00773B49"/>
    <w:rsid w:val="0077424C"/>
    <w:rsid w:val="007742C3"/>
    <w:rsid w:val="0077566D"/>
    <w:rsid w:val="00775926"/>
    <w:rsid w:val="00776575"/>
    <w:rsid w:val="00777388"/>
    <w:rsid w:val="007774F5"/>
    <w:rsid w:val="007776C3"/>
    <w:rsid w:val="00777EE9"/>
    <w:rsid w:val="0078094C"/>
    <w:rsid w:val="00782248"/>
    <w:rsid w:val="00784863"/>
    <w:rsid w:val="0078655E"/>
    <w:rsid w:val="00787ADA"/>
    <w:rsid w:val="00787DE3"/>
    <w:rsid w:val="00791026"/>
    <w:rsid w:val="00791592"/>
    <w:rsid w:val="007922E3"/>
    <w:rsid w:val="007931EF"/>
    <w:rsid w:val="00793D41"/>
    <w:rsid w:val="007946E6"/>
    <w:rsid w:val="0079487E"/>
    <w:rsid w:val="00795177"/>
    <w:rsid w:val="00795B7F"/>
    <w:rsid w:val="0079784A"/>
    <w:rsid w:val="00797E8C"/>
    <w:rsid w:val="007A030F"/>
    <w:rsid w:val="007A1993"/>
    <w:rsid w:val="007A1D23"/>
    <w:rsid w:val="007A3A62"/>
    <w:rsid w:val="007A3D2C"/>
    <w:rsid w:val="007A4117"/>
    <w:rsid w:val="007A4FFB"/>
    <w:rsid w:val="007A50E7"/>
    <w:rsid w:val="007A678F"/>
    <w:rsid w:val="007A6CA8"/>
    <w:rsid w:val="007A77F5"/>
    <w:rsid w:val="007A7FF5"/>
    <w:rsid w:val="007B0187"/>
    <w:rsid w:val="007B08FF"/>
    <w:rsid w:val="007B100C"/>
    <w:rsid w:val="007B132B"/>
    <w:rsid w:val="007B166F"/>
    <w:rsid w:val="007B1B1A"/>
    <w:rsid w:val="007B1F28"/>
    <w:rsid w:val="007B2BB7"/>
    <w:rsid w:val="007B3F88"/>
    <w:rsid w:val="007B432F"/>
    <w:rsid w:val="007B6A07"/>
    <w:rsid w:val="007B6E0F"/>
    <w:rsid w:val="007B7B04"/>
    <w:rsid w:val="007B7C24"/>
    <w:rsid w:val="007C075C"/>
    <w:rsid w:val="007C0FF4"/>
    <w:rsid w:val="007C1A2A"/>
    <w:rsid w:val="007C27B9"/>
    <w:rsid w:val="007C3765"/>
    <w:rsid w:val="007C3CE7"/>
    <w:rsid w:val="007C434E"/>
    <w:rsid w:val="007C4E54"/>
    <w:rsid w:val="007C5CEE"/>
    <w:rsid w:val="007C675C"/>
    <w:rsid w:val="007C712B"/>
    <w:rsid w:val="007C74D4"/>
    <w:rsid w:val="007D041F"/>
    <w:rsid w:val="007D05E7"/>
    <w:rsid w:val="007D0A95"/>
    <w:rsid w:val="007D0AF1"/>
    <w:rsid w:val="007D0C4F"/>
    <w:rsid w:val="007D11CB"/>
    <w:rsid w:val="007D1F1B"/>
    <w:rsid w:val="007D2BAE"/>
    <w:rsid w:val="007D4FC4"/>
    <w:rsid w:val="007D7F1B"/>
    <w:rsid w:val="007E0E2D"/>
    <w:rsid w:val="007E1667"/>
    <w:rsid w:val="007E196C"/>
    <w:rsid w:val="007E1C13"/>
    <w:rsid w:val="007E2287"/>
    <w:rsid w:val="007E4810"/>
    <w:rsid w:val="007E7873"/>
    <w:rsid w:val="007F1013"/>
    <w:rsid w:val="007F1AE0"/>
    <w:rsid w:val="007F20D4"/>
    <w:rsid w:val="007F37B7"/>
    <w:rsid w:val="007F5D25"/>
    <w:rsid w:val="0080122F"/>
    <w:rsid w:val="00802016"/>
    <w:rsid w:val="00802108"/>
    <w:rsid w:val="00802BD4"/>
    <w:rsid w:val="00803739"/>
    <w:rsid w:val="00803965"/>
    <w:rsid w:val="00803CE4"/>
    <w:rsid w:val="00803D07"/>
    <w:rsid w:val="00803DCB"/>
    <w:rsid w:val="00803E43"/>
    <w:rsid w:val="00804D4D"/>
    <w:rsid w:val="0080520D"/>
    <w:rsid w:val="00805639"/>
    <w:rsid w:val="00805695"/>
    <w:rsid w:val="0080612C"/>
    <w:rsid w:val="00806DA4"/>
    <w:rsid w:val="0080732F"/>
    <w:rsid w:val="00807643"/>
    <w:rsid w:val="00810506"/>
    <w:rsid w:val="00810F31"/>
    <w:rsid w:val="00811125"/>
    <w:rsid w:val="00811625"/>
    <w:rsid w:val="00811787"/>
    <w:rsid w:val="00812539"/>
    <w:rsid w:val="00812B20"/>
    <w:rsid w:val="008135EB"/>
    <w:rsid w:val="00814CA7"/>
    <w:rsid w:val="00814CBC"/>
    <w:rsid w:val="00814D32"/>
    <w:rsid w:val="00815E0C"/>
    <w:rsid w:val="00815F44"/>
    <w:rsid w:val="00820AD0"/>
    <w:rsid w:val="00820DC0"/>
    <w:rsid w:val="00821C36"/>
    <w:rsid w:val="008222A4"/>
    <w:rsid w:val="00823624"/>
    <w:rsid w:val="00823843"/>
    <w:rsid w:val="0082453D"/>
    <w:rsid w:val="00824F0E"/>
    <w:rsid w:val="00826718"/>
    <w:rsid w:val="00830BCB"/>
    <w:rsid w:val="00831D01"/>
    <w:rsid w:val="00832643"/>
    <w:rsid w:val="00832D35"/>
    <w:rsid w:val="00832F16"/>
    <w:rsid w:val="0083319B"/>
    <w:rsid w:val="00836355"/>
    <w:rsid w:val="008369FD"/>
    <w:rsid w:val="0083705C"/>
    <w:rsid w:val="008374EA"/>
    <w:rsid w:val="00840601"/>
    <w:rsid w:val="00841215"/>
    <w:rsid w:val="00841531"/>
    <w:rsid w:val="00841CEF"/>
    <w:rsid w:val="00842EB3"/>
    <w:rsid w:val="00843130"/>
    <w:rsid w:val="00844728"/>
    <w:rsid w:val="008449D5"/>
    <w:rsid w:val="008450FD"/>
    <w:rsid w:val="00846332"/>
    <w:rsid w:val="0084646D"/>
    <w:rsid w:val="00846B06"/>
    <w:rsid w:val="00846BF7"/>
    <w:rsid w:val="00850094"/>
    <w:rsid w:val="00850170"/>
    <w:rsid w:val="00850A84"/>
    <w:rsid w:val="00850EBC"/>
    <w:rsid w:val="00851440"/>
    <w:rsid w:val="00851F38"/>
    <w:rsid w:val="00852B83"/>
    <w:rsid w:val="00853797"/>
    <w:rsid w:val="00853DCD"/>
    <w:rsid w:val="00854ADC"/>
    <w:rsid w:val="008552D5"/>
    <w:rsid w:val="00856034"/>
    <w:rsid w:val="00856E35"/>
    <w:rsid w:val="00856EC6"/>
    <w:rsid w:val="0085716C"/>
    <w:rsid w:val="00857C59"/>
    <w:rsid w:val="00857DDC"/>
    <w:rsid w:val="00860100"/>
    <w:rsid w:val="00860C79"/>
    <w:rsid w:val="00861109"/>
    <w:rsid w:val="00861712"/>
    <w:rsid w:val="008649B9"/>
    <w:rsid w:val="008667DB"/>
    <w:rsid w:val="00867638"/>
    <w:rsid w:val="008676EA"/>
    <w:rsid w:val="0087032C"/>
    <w:rsid w:val="00870F1C"/>
    <w:rsid w:val="0087248E"/>
    <w:rsid w:val="00872AF7"/>
    <w:rsid w:val="00874501"/>
    <w:rsid w:val="008751C9"/>
    <w:rsid w:val="008761DB"/>
    <w:rsid w:val="00876225"/>
    <w:rsid w:val="0088057A"/>
    <w:rsid w:val="00880C2B"/>
    <w:rsid w:val="00881E9D"/>
    <w:rsid w:val="00881F83"/>
    <w:rsid w:val="008820ED"/>
    <w:rsid w:val="0088274D"/>
    <w:rsid w:val="00882E32"/>
    <w:rsid w:val="008848C7"/>
    <w:rsid w:val="00884D6C"/>
    <w:rsid w:val="0088509A"/>
    <w:rsid w:val="0088574D"/>
    <w:rsid w:val="008865D3"/>
    <w:rsid w:val="008867D5"/>
    <w:rsid w:val="008876C7"/>
    <w:rsid w:val="00890DE8"/>
    <w:rsid w:val="00891650"/>
    <w:rsid w:val="00891858"/>
    <w:rsid w:val="00892099"/>
    <w:rsid w:val="00892E25"/>
    <w:rsid w:val="00893863"/>
    <w:rsid w:val="00895D01"/>
    <w:rsid w:val="00897E62"/>
    <w:rsid w:val="008A194C"/>
    <w:rsid w:val="008A1E2F"/>
    <w:rsid w:val="008A2992"/>
    <w:rsid w:val="008A2AD3"/>
    <w:rsid w:val="008A3B30"/>
    <w:rsid w:val="008A57EF"/>
    <w:rsid w:val="008A5C1B"/>
    <w:rsid w:val="008A672D"/>
    <w:rsid w:val="008A7E84"/>
    <w:rsid w:val="008B02A1"/>
    <w:rsid w:val="008B0AC4"/>
    <w:rsid w:val="008B2E7B"/>
    <w:rsid w:val="008B41A6"/>
    <w:rsid w:val="008B4674"/>
    <w:rsid w:val="008B4F51"/>
    <w:rsid w:val="008B520F"/>
    <w:rsid w:val="008B58BE"/>
    <w:rsid w:val="008B5BC4"/>
    <w:rsid w:val="008B677E"/>
    <w:rsid w:val="008B6EE1"/>
    <w:rsid w:val="008B7715"/>
    <w:rsid w:val="008C115D"/>
    <w:rsid w:val="008C2890"/>
    <w:rsid w:val="008C2BBE"/>
    <w:rsid w:val="008C448B"/>
    <w:rsid w:val="008C5975"/>
    <w:rsid w:val="008C7DE1"/>
    <w:rsid w:val="008D0374"/>
    <w:rsid w:val="008D09E3"/>
    <w:rsid w:val="008D1B1D"/>
    <w:rsid w:val="008D1FA7"/>
    <w:rsid w:val="008D2B0C"/>
    <w:rsid w:val="008D3391"/>
    <w:rsid w:val="008D33C5"/>
    <w:rsid w:val="008D360A"/>
    <w:rsid w:val="008D3B14"/>
    <w:rsid w:val="008D4490"/>
    <w:rsid w:val="008D44DE"/>
    <w:rsid w:val="008D4B67"/>
    <w:rsid w:val="008D5DCD"/>
    <w:rsid w:val="008D6065"/>
    <w:rsid w:val="008D72A7"/>
    <w:rsid w:val="008D74D4"/>
    <w:rsid w:val="008D754D"/>
    <w:rsid w:val="008E05A9"/>
    <w:rsid w:val="008E256D"/>
    <w:rsid w:val="008E3D73"/>
    <w:rsid w:val="008E439D"/>
    <w:rsid w:val="008E515D"/>
    <w:rsid w:val="008E5E41"/>
    <w:rsid w:val="008E6F14"/>
    <w:rsid w:val="008E6FAB"/>
    <w:rsid w:val="008E7FF5"/>
    <w:rsid w:val="008F0A3C"/>
    <w:rsid w:val="008F0CCB"/>
    <w:rsid w:val="008F0FD4"/>
    <w:rsid w:val="008F12E1"/>
    <w:rsid w:val="008F15CF"/>
    <w:rsid w:val="008F15F6"/>
    <w:rsid w:val="008F1F11"/>
    <w:rsid w:val="008F4B83"/>
    <w:rsid w:val="008F56EC"/>
    <w:rsid w:val="008F6D6B"/>
    <w:rsid w:val="008F70BE"/>
    <w:rsid w:val="00900106"/>
    <w:rsid w:val="009014BD"/>
    <w:rsid w:val="00902E60"/>
    <w:rsid w:val="009046E0"/>
    <w:rsid w:val="00905864"/>
    <w:rsid w:val="0090617D"/>
    <w:rsid w:val="00906703"/>
    <w:rsid w:val="00906A7E"/>
    <w:rsid w:val="00906AA0"/>
    <w:rsid w:val="009100DD"/>
    <w:rsid w:val="009120B9"/>
    <w:rsid w:val="0091218E"/>
    <w:rsid w:val="0091395A"/>
    <w:rsid w:val="00914654"/>
    <w:rsid w:val="0091477C"/>
    <w:rsid w:val="00915DB6"/>
    <w:rsid w:val="009168CF"/>
    <w:rsid w:val="00916BD1"/>
    <w:rsid w:val="00917211"/>
    <w:rsid w:val="00917F1B"/>
    <w:rsid w:val="00920DD4"/>
    <w:rsid w:val="00921386"/>
    <w:rsid w:val="00922DF6"/>
    <w:rsid w:val="009239C0"/>
    <w:rsid w:val="00924CE2"/>
    <w:rsid w:val="00924F8C"/>
    <w:rsid w:val="00926C88"/>
    <w:rsid w:val="009275E3"/>
    <w:rsid w:val="00927894"/>
    <w:rsid w:val="00927D04"/>
    <w:rsid w:val="0093046E"/>
    <w:rsid w:val="009338C6"/>
    <w:rsid w:val="00934310"/>
    <w:rsid w:val="009348AA"/>
    <w:rsid w:val="00934C59"/>
    <w:rsid w:val="00935350"/>
    <w:rsid w:val="00936348"/>
    <w:rsid w:val="00940944"/>
    <w:rsid w:val="00941161"/>
    <w:rsid w:val="009416C3"/>
    <w:rsid w:val="00942A1E"/>
    <w:rsid w:val="009444B3"/>
    <w:rsid w:val="009470D7"/>
    <w:rsid w:val="00951383"/>
    <w:rsid w:val="0095138B"/>
    <w:rsid w:val="009518A1"/>
    <w:rsid w:val="00952714"/>
    <w:rsid w:val="00953998"/>
    <w:rsid w:val="00955AE3"/>
    <w:rsid w:val="0095649B"/>
    <w:rsid w:val="00956A30"/>
    <w:rsid w:val="00956E7C"/>
    <w:rsid w:val="009607C0"/>
    <w:rsid w:val="0096114D"/>
    <w:rsid w:val="0096284B"/>
    <w:rsid w:val="00962E62"/>
    <w:rsid w:val="00963969"/>
    <w:rsid w:val="00964887"/>
    <w:rsid w:val="00966558"/>
    <w:rsid w:val="009701DC"/>
    <w:rsid w:val="009719D4"/>
    <w:rsid w:val="00971FA9"/>
    <w:rsid w:val="00972FAE"/>
    <w:rsid w:val="0097330A"/>
    <w:rsid w:val="009738F7"/>
    <w:rsid w:val="00974151"/>
    <w:rsid w:val="009771FE"/>
    <w:rsid w:val="009779CE"/>
    <w:rsid w:val="00977F56"/>
    <w:rsid w:val="009819EA"/>
    <w:rsid w:val="00981A82"/>
    <w:rsid w:val="00981D2D"/>
    <w:rsid w:val="00981E54"/>
    <w:rsid w:val="0098221E"/>
    <w:rsid w:val="009828AB"/>
    <w:rsid w:val="00982B84"/>
    <w:rsid w:val="00983007"/>
    <w:rsid w:val="00983A9A"/>
    <w:rsid w:val="0098550E"/>
    <w:rsid w:val="00985DC6"/>
    <w:rsid w:val="00985EAB"/>
    <w:rsid w:val="00986B95"/>
    <w:rsid w:val="00986CC3"/>
    <w:rsid w:val="009879DB"/>
    <w:rsid w:val="00990368"/>
    <w:rsid w:val="00990ACC"/>
    <w:rsid w:val="00991131"/>
    <w:rsid w:val="00991736"/>
    <w:rsid w:val="00992143"/>
    <w:rsid w:val="00992A45"/>
    <w:rsid w:val="00992AC9"/>
    <w:rsid w:val="00996979"/>
    <w:rsid w:val="00996DF6"/>
    <w:rsid w:val="0099723F"/>
    <w:rsid w:val="009976A9"/>
    <w:rsid w:val="009A04F4"/>
    <w:rsid w:val="009A0772"/>
    <w:rsid w:val="009A2BC0"/>
    <w:rsid w:val="009A2C51"/>
    <w:rsid w:val="009A5912"/>
    <w:rsid w:val="009A6DFA"/>
    <w:rsid w:val="009B107A"/>
    <w:rsid w:val="009B4328"/>
    <w:rsid w:val="009B4B75"/>
    <w:rsid w:val="009B62E9"/>
    <w:rsid w:val="009C059A"/>
    <w:rsid w:val="009C08B9"/>
    <w:rsid w:val="009C1126"/>
    <w:rsid w:val="009C1280"/>
    <w:rsid w:val="009C309F"/>
    <w:rsid w:val="009C323E"/>
    <w:rsid w:val="009C46A1"/>
    <w:rsid w:val="009C49A7"/>
    <w:rsid w:val="009C4CCE"/>
    <w:rsid w:val="009C62F0"/>
    <w:rsid w:val="009C66B8"/>
    <w:rsid w:val="009C6886"/>
    <w:rsid w:val="009C6EFB"/>
    <w:rsid w:val="009C7564"/>
    <w:rsid w:val="009D0929"/>
    <w:rsid w:val="009D1FB2"/>
    <w:rsid w:val="009D2873"/>
    <w:rsid w:val="009D348C"/>
    <w:rsid w:val="009D4413"/>
    <w:rsid w:val="009D4643"/>
    <w:rsid w:val="009D47E1"/>
    <w:rsid w:val="009D4915"/>
    <w:rsid w:val="009D713A"/>
    <w:rsid w:val="009E1441"/>
    <w:rsid w:val="009E15F4"/>
    <w:rsid w:val="009E1BD2"/>
    <w:rsid w:val="009E1F23"/>
    <w:rsid w:val="009E4923"/>
    <w:rsid w:val="009E5BB7"/>
    <w:rsid w:val="009F1696"/>
    <w:rsid w:val="009F3564"/>
    <w:rsid w:val="009F3876"/>
    <w:rsid w:val="009F42E8"/>
    <w:rsid w:val="009F5D12"/>
    <w:rsid w:val="009F643D"/>
    <w:rsid w:val="009F76F4"/>
    <w:rsid w:val="00A025DC"/>
    <w:rsid w:val="00A0280E"/>
    <w:rsid w:val="00A029FA"/>
    <w:rsid w:val="00A04072"/>
    <w:rsid w:val="00A041E3"/>
    <w:rsid w:val="00A0471A"/>
    <w:rsid w:val="00A053EF"/>
    <w:rsid w:val="00A060F6"/>
    <w:rsid w:val="00A06773"/>
    <w:rsid w:val="00A070D1"/>
    <w:rsid w:val="00A071D8"/>
    <w:rsid w:val="00A108E3"/>
    <w:rsid w:val="00A12F3E"/>
    <w:rsid w:val="00A14089"/>
    <w:rsid w:val="00A145E9"/>
    <w:rsid w:val="00A14658"/>
    <w:rsid w:val="00A14D0F"/>
    <w:rsid w:val="00A15207"/>
    <w:rsid w:val="00A16973"/>
    <w:rsid w:val="00A17073"/>
    <w:rsid w:val="00A20119"/>
    <w:rsid w:val="00A20139"/>
    <w:rsid w:val="00A20D1B"/>
    <w:rsid w:val="00A23AF8"/>
    <w:rsid w:val="00A263A8"/>
    <w:rsid w:val="00A267D5"/>
    <w:rsid w:val="00A27352"/>
    <w:rsid w:val="00A278BC"/>
    <w:rsid w:val="00A27978"/>
    <w:rsid w:val="00A307C4"/>
    <w:rsid w:val="00A311DA"/>
    <w:rsid w:val="00A31D2E"/>
    <w:rsid w:val="00A33F13"/>
    <w:rsid w:val="00A340E1"/>
    <w:rsid w:val="00A34428"/>
    <w:rsid w:val="00A346CC"/>
    <w:rsid w:val="00A34CAC"/>
    <w:rsid w:val="00A35744"/>
    <w:rsid w:val="00A37666"/>
    <w:rsid w:val="00A37BB2"/>
    <w:rsid w:val="00A37DC9"/>
    <w:rsid w:val="00A41B80"/>
    <w:rsid w:val="00A42B5B"/>
    <w:rsid w:val="00A42B8A"/>
    <w:rsid w:val="00A43868"/>
    <w:rsid w:val="00A44171"/>
    <w:rsid w:val="00A44E44"/>
    <w:rsid w:val="00A458F1"/>
    <w:rsid w:val="00A46A03"/>
    <w:rsid w:val="00A47737"/>
    <w:rsid w:val="00A50356"/>
    <w:rsid w:val="00A52BF2"/>
    <w:rsid w:val="00A53604"/>
    <w:rsid w:val="00A53B7F"/>
    <w:rsid w:val="00A5444C"/>
    <w:rsid w:val="00A55005"/>
    <w:rsid w:val="00A56235"/>
    <w:rsid w:val="00A5752A"/>
    <w:rsid w:val="00A57707"/>
    <w:rsid w:val="00A60DC1"/>
    <w:rsid w:val="00A61C9F"/>
    <w:rsid w:val="00A6356F"/>
    <w:rsid w:val="00A63B96"/>
    <w:rsid w:val="00A64F1A"/>
    <w:rsid w:val="00A6551E"/>
    <w:rsid w:val="00A66763"/>
    <w:rsid w:val="00A66A90"/>
    <w:rsid w:val="00A673AF"/>
    <w:rsid w:val="00A67AD9"/>
    <w:rsid w:val="00A70876"/>
    <w:rsid w:val="00A725B1"/>
    <w:rsid w:val="00A74527"/>
    <w:rsid w:val="00A7562D"/>
    <w:rsid w:val="00A75E01"/>
    <w:rsid w:val="00A76D9D"/>
    <w:rsid w:val="00A7778C"/>
    <w:rsid w:val="00A77E52"/>
    <w:rsid w:val="00A807E5"/>
    <w:rsid w:val="00A81528"/>
    <w:rsid w:val="00A82352"/>
    <w:rsid w:val="00A82664"/>
    <w:rsid w:val="00A85A46"/>
    <w:rsid w:val="00A85BBB"/>
    <w:rsid w:val="00A8702F"/>
    <w:rsid w:val="00A87252"/>
    <w:rsid w:val="00A92101"/>
    <w:rsid w:val="00A92C7A"/>
    <w:rsid w:val="00A938E4"/>
    <w:rsid w:val="00A93C69"/>
    <w:rsid w:val="00A94F6F"/>
    <w:rsid w:val="00A9548E"/>
    <w:rsid w:val="00A9601E"/>
    <w:rsid w:val="00A96865"/>
    <w:rsid w:val="00A96A49"/>
    <w:rsid w:val="00A9763F"/>
    <w:rsid w:val="00AA1323"/>
    <w:rsid w:val="00AA1FAB"/>
    <w:rsid w:val="00AA2313"/>
    <w:rsid w:val="00AA63D9"/>
    <w:rsid w:val="00AA7879"/>
    <w:rsid w:val="00AB00F7"/>
    <w:rsid w:val="00AB2161"/>
    <w:rsid w:val="00AB482D"/>
    <w:rsid w:val="00AB4AAE"/>
    <w:rsid w:val="00AB4F0D"/>
    <w:rsid w:val="00AB5251"/>
    <w:rsid w:val="00AB6A8A"/>
    <w:rsid w:val="00AB7107"/>
    <w:rsid w:val="00AB78DD"/>
    <w:rsid w:val="00AB7E63"/>
    <w:rsid w:val="00AC0B77"/>
    <w:rsid w:val="00AC1208"/>
    <w:rsid w:val="00AC55D5"/>
    <w:rsid w:val="00AC5608"/>
    <w:rsid w:val="00AC642E"/>
    <w:rsid w:val="00AC7834"/>
    <w:rsid w:val="00AD18F4"/>
    <w:rsid w:val="00AD2632"/>
    <w:rsid w:val="00AD32E7"/>
    <w:rsid w:val="00AD3520"/>
    <w:rsid w:val="00AD43B5"/>
    <w:rsid w:val="00AD4ADC"/>
    <w:rsid w:val="00AD5798"/>
    <w:rsid w:val="00AD7209"/>
    <w:rsid w:val="00AD7747"/>
    <w:rsid w:val="00AD7C0F"/>
    <w:rsid w:val="00AE1056"/>
    <w:rsid w:val="00AE202D"/>
    <w:rsid w:val="00AE203E"/>
    <w:rsid w:val="00AE235E"/>
    <w:rsid w:val="00AE23B6"/>
    <w:rsid w:val="00AE40FC"/>
    <w:rsid w:val="00AE416A"/>
    <w:rsid w:val="00AE46E2"/>
    <w:rsid w:val="00AE4C8B"/>
    <w:rsid w:val="00AE4F2E"/>
    <w:rsid w:val="00AE5053"/>
    <w:rsid w:val="00AE51A3"/>
    <w:rsid w:val="00AE54C6"/>
    <w:rsid w:val="00AE68A4"/>
    <w:rsid w:val="00AF0D15"/>
    <w:rsid w:val="00AF1262"/>
    <w:rsid w:val="00AF294C"/>
    <w:rsid w:val="00AF2F77"/>
    <w:rsid w:val="00AF306A"/>
    <w:rsid w:val="00AF30BE"/>
    <w:rsid w:val="00AF389B"/>
    <w:rsid w:val="00AF3D62"/>
    <w:rsid w:val="00AF3F48"/>
    <w:rsid w:val="00AF453A"/>
    <w:rsid w:val="00AF6A72"/>
    <w:rsid w:val="00AF7DAF"/>
    <w:rsid w:val="00B000B6"/>
    <w:rsid w:val="00B010B1"/>
    <w:rsid w:val="00B01C8E"/>
    <w:rsid w:val="00B01D98"/>
    <w:rsid w:val="00B024DA"/>
    <w:rsid w:val="00B0337F"/>
    <w:rsid w:val="00B043CA"/>
    <w:rsid w:val="00B052F1"/>
    <w:rsid w:val="00B05B19"/>
    <w:rsid w:val="00B06132"/>
    <w:rsid w:val="00B06158"/>
    <w:rsid w:val="00B06CF1"/>
    <w:rsid w:val="00B0734D"/>
    <w:rsid w:val="00B07F68"/>
    <w:rsid w:val="00B11402"/>
    <w:rsid w:val="00B11734"/>
    <w:rsid w:val="00B137BB"/>
    <w:rsid w:val="00B13DCE"/>
    <w:rsid w:val="00B15669"/>
    <w:rsid w:val="00B20956"/>
    <w:rsid w:val="00B20CA1"/>
    <w:rsid w:val="00B21A12"/>
    <w:rsid w:val="00B2214F"/>
    <w:rsid w:val="00B22167"/>
    <w:rsid w:val="00B2283C"/>
    <w:rsid w:val="00B23B36"/>
    <w:rsid w:val="00B240EC"/>
    <w:rsid w:val="00B24587"/>
    <w:rsid w:val="00B26562"/>
    <w:rsid w:val="00B266D4"/>
    <w:rsid w:val="00B26913"/>
    <w:rsid w:val="00B31314"/>
    <w:rsid w:val="00B342B0"/>
    <w:rsid w:val="00B34D25"/>
    <w:rsid w:val="00B3552B"/>
    <w:rsid w:val="00B37484"/>
    <w:rsid w:val="00B37513"/>
    <w:rsid w:val="00B37B13"/>
    <w:rsid w:val="00B37C40"/>
    <w:rsid w:val="00B4029A"/>
    <w:rsid w:val="00B40C2B"/>
    <w:rsid w:val="00B41188"/>
    <w:rsid w:val="00B4294F"/>
    <w:rsid w:val="00B45B6E"/>
    <w:rsid w:val="00B52413"/>
    <w:rsid w:val="00B531A4"/>
    <w:rsid w:val="00B53569"/>
    <w:rsid w:val="00B5357D"/>
    <w:rsid w:val="00B547E2"/>
    <w:rsid w:val="00B54E17"/>
    <w:rsid w:val="00B558AF"/>
    <w:rsid w:val="00B56C33"/>
    <w:rsid w:val="00B60631"/>
    <w:rsid w:val="00B60BD1"/>
    <w:rsid w:val="00B61337"/>
    <w:rsid w:val="00B6343E"/>
    <w:rsid w:val="00B6397E"/>
    <w:rsid w:val="00B6528F"/>
    <w:rsid w:val="00B656A5"/>
    <w:rsid w:val="00B658F5"/>
    <w:rsid w:val="00B6676B"/>
    <w:rsid w:val="00B6741A"/>
    <w:rsid w:val="00B70888"/>
    <w:rsid w:val="00B70A64"/>
    <w:rsid w:val="00B7113A"/>
    <w:rsid w:val="00B7182E"/>
    <w:rsid w:val="00B71DCC"/>
    <w:rsid w:val="00B720FA"/>
    <w:rsid w:val="00B733B9"/>
    <w:rsid w:val="00B7352D"/>
    <w:rsid w:val="00B747BC"/>
    <w:rsid w:val="00B75596"/>
    <w:rsid w:val="00B76DEA"/>
    <w:rsid w:val="00B800B5"/>
    <w:rsid w:val="00B8056B"/>
    <w:rsid w:val="00B8086D"/>
    <w:rsid w:val="00B80EDA"/>
    <w:rsid w:val="00B81034"/>
    <w:rsid w:val="00B81E13"/>
    <w:rsid w:val="00B831E6"/>
    <w:rsid w:val="00B83A70"/>
    <w:rsid w:val="00B83B1A"/>
    <w:rsid w:val="00B84845"/>
    <w:rsid w:val="00B84B39"/>
    <w:rsid w:val="00B84CD4"/>
    <w:rsid w:val="00B84E18"/>
    <w:rsid w:val="00B8601C"/>
    <w:rsid w:val="00B8639A"/>
    <w:rsid w:val="00B866CE"/>
    <w:rsid w:val="00B9242B"/>
    <w:rsid w:val="00B92761"/>
    <w:rsid w:val="00B92AF2"/>
    <w:rsid w:val="00B95727"/>
    <w:rsid w:val="00B960BF"/>
    <w:rsid w:val="00B9615C"/>
    <w:rsid w:val="00BA0829"/>
    <w:rsid w:val="00BA096B"/>
    <w:rsid w:val="00BA0A81"/>
    <w:rsid w:val="00BA1B58"/>
    <w:rsid w:val="00BA3A73"/>
    <w:rsid w:val="00BA4F6F"/>
    <w:rsid w:val="00BA5AAD"/>
    <w:rsid w:val="00BA6113"/>
    <w:rsid w:val="00BB01ED"/>
    <w:rsid w:val="00BB1ADD"/>
    <w:rsid w:val="00BB1BDD"/>
    <w:rsid w:val="00BB27E9"/>
    <w:rsid w:val="00BB2E97"/>
    <w:rsid w:val="00BB2EC9"/>
    <w:rsid w:val="00BB3CD3"/>
    <w:rsid w:val="00BB3E27"/>
    <w:rsid w:val="00BB48F8"/>
    <w:rsid w:val="00BB510C"/>
    <w:rsid w:val="00BB5C0F"/>
    <w:rsid w:val="00BB6095"/>
    <w:rsid w:val="00BB6FDC"/>
    <w:rsid w:val="00BB74A4"/>
    <w:rsid w:val="00BC0FB6"/>
    <w:rsid w:val="00BC10D2"/>
    <w:rsid w:val="00BC1A08"/>
    <w:rsid w:val="00BC2069"/>
    <w:rsid w:val="00BC25F0"/>
    <w:rsid w:val="00BC3398"/>
    <w:rsid w:val="00BC34CE"/>
    <w:rsid w:val="00BC363A"/>
    <w:rsid w:val="00BC3701"/>
    <w:rsid w:val="00BC3E9D"/>
    <w:rsid w:val="00BC478A"/>
    <w:rsid w:val="00BC6282"/>
    <w:rsid w:val="00BD0EA3"/>
    <w:rsid w:val="00BD29A5"/>
    <w:rsid w:val="00BD402C"/>
    <w:rsid w:val="00BD4358"/>
    <w:rsid w:val="00BD5234"/>
    <w:rsid w:val="00BD5A97"/>
    <w:rsid w:val="00BD5DE0"/>
    <w:rsid w:val="00BD646E"/>
    <w:rsid w:val="00BD7832"/>
    <w:rsid w:val="00BE142B"/>
    <w:rsid w:val="00BE157A"/>
    <w:rsid w:val="00BE1EF1"/>
    <w:rsid w:val="00BE3318"/>
    <w:rsid w:val="00BE40DC"/>
    <w:rsid w:val="00BF3044"/>
    <w:rsid w:val="00BF328A"/>
    <w:rsid w:val="00BF3A22"/>
    <w:rsid w:val="00BF3E21"/>
    <w:rsid w:val="00BF442B"/>
    <w:rsid w:val="00BF4481"/>
    <w:rsid w:val="00BF4A55"/>
    <w:rsid w:val="00BF567B"/>
    <w:rsid w:val="00BF7047"/>
    <w:rsid w:val="00BF727E"/>
    <w:rsid w:val="00BF7985"/>
    <w:rsid w:val="00BF7EF4"/>
    <w:rsid w:val="00BF7FC3"/>
    <w:rsid w:val="00C0057E"/>
    <w:rsid w:val="00C00781"/>
    <w:rsid w:val="00C010DD"/>
    <w:rsid w:val="00C01521"/>
    <w:rsid w:val="00C028BC"/>
    <w:rsid w:val="00C03115"/>
    <w:rsid w:val="00C04278"/>
    <w:rsid w:val="00C06999"/>
    <w:rsid w:val="00C06BCC"/>
    <w:rsid w:val="00C07BBC"/>
    <w:rsid w:val="00C10BD4"/>
    <w:rsid w:val="00C12A81"/>
    <w:rsid w:val="00C13003"/>
    <w:rsid w:val="00C1466B"/>
    <w:rsid w:val="00C157C8"/>
    <w:rsid w:val="00C15864"/>
    <w:rsid w:val="00C15DFA"/>
    <w:rsid w:val="00C15E2F"/>
    <w:rsid w:val="00C166D3"/>
    <w:rsid w:val="00C16909"/>
    <w:rsid w:val="00C17027"/>
    <w:rsid w:val="00C17485"/>
    <w:rsid w:val="00C17A20"/>
    <w:rsid w:val="00C2025E"/>
    <w:rsid w:val="00C20992"/>
    <w:rsid w:val="00C22FC0"/>
    <w:rsid w:val="00C23834"/>
    <w:rsid w:val="00C23AA2"/>
    <w:rsid w:val="00C26313"/>
    <w:rsid w:val="00C2649C"/>
    <w:rsid w:val="00C2691E"/>
    <w:rsid w:val="00C26D5F"/>
    <w:rsid w:val="00C27B2D"/>
    <w:rsid w:val="00C30279"/>
    <w:rsid w:val="00C31027"/>
    <w:rsid w:val="00C316E6"/>
    <w:rsid w:val="00C319D9"/>
    <w:rsid w:val="00C32EE5"/>
    <w:rsid w:val="00C33604"/>
    <w:rsid w:val="00C33607"/>
    <w:rsid w:val="00C34452"/>
    <w:rsid w:val="00C35762"/>
    <w:rsid w:val="00C36517"/>
    <w:rsid w:val="00C3653A"/>
    <w:rsid w:val="00C36E2D"/>
    <w:rsid w:val="00C37AF7"/>
    <w:rsid w:val="00C40746"/>
    <w:rsid w:val="00C42B75"/>
    <w:rsid w:val="00C43751"/>
    <w:rsid w:val="00C44619"/>
    <w:rsid w:val="00C4555D"/>
    <w:rsid w:val="00C4578E"/>
    <w:rsid w:val="00C4593A"/>
    <w:rsid w:val="00C45B65"/>
    <w:rsid w:val="00C45CC1"/>
    <w:rsid w:val="00C46C0A"/>
    <w:rsid w:val="00C46EF8"/>
    <w:rsid w:val="00C507FA"/>
    <w:rsid w:val="00C50C3E"/>
    <w:rsid w:val="00C513AB"/>
    <w:rsid w:val="00C51BD2"/>
    <w:rsid w:val="00C52113"/>
    <w:rsid w:val="00C53501"/>
    <w:rsid w:val="00C53533"/>
    <w:rsid w:val="00C53659"/>
    <w:rsid w:val="00C53CEA"/>
    <w:rsid w:val="00C550BC"/>
    <w:rsid w:val="00C554A2"/>
    <w:rsid w:val="00C560CB"/>
    <w:rsid w:val="00C56CBC"/>
    <w:rsid w:val="00C57537"/>
    <w:rsid w:val="00C57DD7"/>
    <w:rsid w:val="00C60A29"/>
    <w:rsid w:val="00C62685"/>
    <w:rsid w:val="00C655D9"/>
    <w:rsid w:val="00C66333"/>
    <w:rsid w:val="00C66EBE"/>
    <w:rsid w:val="00C70B51"/>
    <w:rsid w:val="00C71169"/>
    <w:rsid w:val="00C714CF"/>
    <w:rsid w:val="00C72113"/>
    <w:rsid w:val="00C735B5"/>
    <w:rsid w:val="00C73757"/>
    <w:rsid w:val="00C73E73"/>
    <w:rsid w:val="00C7426B"/>
    <w:rsid w:val="00C75AB5"/>
    <w:rsid w:val="00C77F05"/>
    <w:rsid w:val="00C80A97"/>
    <w:rsid w:val="00C80AF3"/>
    <w:rsid w:val="00C80E9A"/>
    <w:rsid w:val="00C80F9C"/>
    <w:rsid w:val="00C81A6C"/>
    <w:rsid w:val="00C81C2F"/>
    <w:rsid w:val="00C826D3"/>
    <w:rsid w:val="00C83348"/>
    <w:rsid w:val="00C85215"/>
    <w:rsid w:val="00C85D3B"/>
    <w:rsid w:val="00C86995"/>
    <w:rsid w:val="00C90237"/>
    <w:rsid w:val="00C90CBC"/>
    <w:rsid w:val="00C910B2"/>
    <w:rsid w:val="00C910CC"/>
    <w:rsid w:val="00C911A5"/>
    <w:rsid w:val="00C9179D"/>
    <w:rsid w:val="00C91F5E"/>
    <w:rsid w:val="00C93713"/>
    <w:rsid w:val="00C9384B"/>
    <w:rsid w:val="00C9405D"/>
    <w:rsid w:val="00C94A2C"/>
    <w:rsid w:val="00C96D88"/>
    <w:rsid w:val="00C971AC"/>
    <w:rsid w:val="00CA00FD"/>
    <w:rsid w:val="00CA09C0"/>
    <w:rsid w:val="00CA12AA"/>
    <w:rsid w:val="00CA17BA"/>
    <w:rsid w:val="00CA2AF6"/>
    <w:rsid w:val="00CA2D2A"/>
    <w:rsid w:val="00CA2E11"/>
    <w:rsid w:val="00CA3044"/>
    <w:rsid w:val="00CA3127"/>
    <w:rsid w:val="00CA321C"/>
    <w:rsid w:val="00CA42BD"/>
    <w:rsid w:val="00CA5F10"/>
    <w:rsid w:val="00CA7127"/>
    <w:rsid w:val="00CA7395"/>
    <w:rsid w:val="00CA77F4"/>
    <w:rsid w:val="00CA791F"/>
    <w:rsid w:val="00CA79DF"/>
    <w:rsid w:val="00CB2DAF"/>
    <w:rsid w:val="00CB34C9"/>
    <w:rsid w:val="00CB3701"/>
    <w:rsid w:val="00CB38F1"/>
    <w:rsid w:val="00CB4260"/>
    <w:rsid w:val="00CB4985"/>
    <w:rsid w:val="00CB5A46"/>
    <w:rsid w:val="00CB61AD"/>
    <w:rsid w:val="00CB6A9F"/>
    <w:rsid w:val="00CB7858"/>
    <w:rsid w:val="00CC0FE5"/>
    <w:rsid w:val="00CC24A6"/>
    <w:rsid w:val="00CC2AAE"/>
    <w:rsid w:val="00CC3E7A"/>
    <w:rsid w:val="00CC5B3C"/>
    <w:rsid w:val="00CC6583"/>
    <w:rsid w:val="00CC68B4"/>
    <w:rsid w:val="00CC696C"/>
    <w:rsid w:val="00CC7201"/>
    <w:rsid w:val="00CC7795"/>
    <w:rsid w:val="00CC7AEE"/>
    <w:rsid w:val="00CD0519"/>
    <w:rsid w:val="00CD078E"/>
    <w:rsid w:val="00CD0918"/>
    <w:rsid w:val="00CD113E"/>
    <w:rsid w:val="00CD30D3"/>
    <w:rsid w:val="00CD5403"/>
    <w:rsid w:val="00CD58BB"/>
    <w:rsid w:val="00CD6A8C"/>
    <w:rsid w:val="00CD6E98"/>
    <w:rsid w:val="00CD704A"/>
    <w:rsid w:val="00CD73AE"/>
    <w:rsid w:val="00CE1C1C"/>
    <w:rsid w:val="00CE37E1"/>
    <w:rsid w:val="00CE4461"/>
    <w:rsid w:val="00CE4CED"/>
    <w:rsid w:val="00CE5524"/>
    <w:rsid w:val="00CE5A85"/>
    <w:rsid w:val="00CE5D76"/>
    <w:rsid w:val="00CE6BFB"/>
    <w:rsid w:val="00CE6DF2"/>
    <w:rsid w:val="00CE750E"/>
    <w:rsid w:val="00CE7DC2"/>
    <w:rsid w:val="00CE7F7E"/>
    <w:rsid w:val="00CE7FF6"/>
    <w:rsid w:val="00CF0376"/>
    <w:rsid w:val="00CF09BD"/>
    <w:rsid w:val="00CF1500"/>
    <w:rsid w:val="00CF16A8"/>
    <w:rsid w:val="00CF1E7E"/>
    <w:rsid w:val="00CF3B22"/>
    <w:rsid w:val="00CF4442"/>
    <w:rsid w:val="00CF4B78"/>
    <w:rsid w:val="00CF53FC"/>
    <w:rsid w:val="00CF6B49"/>
    <w:rsid w:val="00CF6B51"/>
    <w:rsid w:val="00CF77F5"/>
    <w:rsid w:val="00CF7D85"/>
    <w:rsid w:val="00D024BB"/>
    <w:rsid w:val="00D04752"/>
    <w:rsid w:val="00D04BAC"/>
    <w:rsid w:val="00D05188"/>
    <w:rsid w:val="00D05EB8"/>
    <w:rsid w:val="00D06838"/>
    <w:rsid w:val="00D06E88"/>
    <w:rsid w:val="00D103C9"/>
    <w:rsid w:val="00D11AC7"/>
    <w:rsid w:val="00D12259"/>
    <w:rsid w:val="00D1249C"/>
    <w:rsid w:val="00D14786"/>
    <w:rsid w:val="00D153D8"/>
    <w:rsid w:val="00D2021E"/>
    <w:rsid w:val="00D20E8B"/>
    <w:rsid w:val="00D212A9"/>
    <w:rsid w:val="00D22602"/>
    <w:rsid w:val="00D2398F"/>
    <w:rsid w:val="00D260E9"/>
    <w:rsid w:val="00D268B8"/>
    <w:rsid w:val="00D26FE8"/>
    <w:rsid w:val="00D271F3"/>
    <w:rsid w:val="00D30439"/>
    <w:rsid w:val="00D30B6F"/>
    <w:rsid w:val="00D31811"/>
    <w:rsid w:val="00D32023"/>
    <w:rsid w:val="00D32824"/>
    <w:rsid w:val="00D33A3A"/>
    <w:rsid w:val="00D359B1"/>
    <w:rsid w:val="00D35D99"/>
    <w:rsid w:val="00D365EC"/>
    <w:rsid w:val="00D3673B"/>
    <w:rsid w:val="00D3705C"/>
    <w:rsid w:val="00D379CC"/>
    <w:rsid w:val="00D37B7D"/>
    <w:rsid w:val="00D400BA"/>
    <w:rsid w:val="00D40139"/>
    <w:rsid w:val="00D40A3B"/>
    <w:rsid w:val="00D40CA6"/>
    <w:rsid w:val="00D41E9C"/>
    <w:rsid w:val="00D42280"/>
    <w:rsid w:val="00D43675"/>
    <w:rsid w:val="00D44433"/>
    <w:rsid w:val="00D44775"/>
    <w:rsid w:val="00D44CE1"/>
    <w:rsid w:val="00D46149"/>
    <w:rsid w:val="00D46661"/>
    <w:rsid w:val="00D467A7"/>
    <w:rsid w:val="00D46BEF"/>
    <w:rsid w:val="00D47274"/>
    <w:rsid w:val="00D4794C"/>
    <w:rsid w:val="00D50799"/>
    <w:rsid w:val="00D5152B"/>
    <w:rsid w:val="00D51780"/>
    <w:rsid w:val="00D51F39"/>
    <w:rsid w:val="00D53033"/>
    <w:rsid w:val="00D540D9"/>
    <w:rsid w:val="00D54388"/>
    <w:rsid w:val="00D5459F"/>
    <w:rsid w:val="00D55CA2"/>
    <w:rsid w:val="00D6306F"/>
    <w:rsid w:val="00D6309B"/>
    <w:rsid w:val="00D647DB"/>
    <w:rsid w:val="00D64EF5"/>
    <w:rsid w:val="00D65471"/>
    <w:rsid w:val="00D65C5B"/>
    <w:rsid w:val="00D66B1B"/>
    <w:rsid w:val="00D675B7"/>
    <w:rsid w:val="00D67A5F"/>
    <w:rsid w:val="00D705A0"/>
    <w:rsid w:val="00D70808"/>
    <w:rsid w:val="00D7188D"/>
    <w:rsid w:val="00D73796"/>
    <w:rsid w:val="00D73ABC"/>
    <w:rsid w:val="00D7612D"/>
    <w:rsid w:val="00D76195"/>
    <w:rsid w:val="00D768D4"/>
    <w:rsid w:val="00D76AE8"/>
    <w:rsid w:val="00D804C0"/>
    <w:rsid w:val="00D811A3"/>
    <w:rsid w:val="00D811D7"/>
    <w:rsid w:val="00D83290"/>
    <w:rsid w:val="00D83AE4"/>
    <w:rsid w:val="00D83CBC"/>
    <w:rsid w:val="00D84AE5"/>
    <w:rsid w:val="00D86497"/>
    <w:rsid w:val="00D8653C"/>
    <w:rsid w:val="00D870D8"/>
    <w:rsid w:val="00D876BC"/>
    <w:rsid w:val="00D90040"/>
    <w:rsid w:val="00D94303"/>
    <w:rsid w:val="00D943C2"/>
    <w:rsid w:val="00D94E41"/>
    <w:rsid w:val="00D96FF3"/>
    <w:rsid w:val="00D979D8"/>
    <w:rsid w:val="00D97D13"/>
    <w:rsid w:val="00DA3376"/>
    <w:rsid w:val="00DA34EE"/>
    <w:rsid w:val="00DA3B20"/>
    <w:rsid w:val="00DA510E"/>
    <w:rsid w:val="00DA569F"/>
    <w:rsid w:val="00DA5DAE"/>
    <w:rsid w:val="00DA5E99"/>
    <w:rsid w:val="00DA73C6"/>
    <w:rsid w:val="00DA77D8"/>
    <w:rsid w:val="00DA7963"/>
    <w:rsid w:val="00DB088B"/>
    <w:rsid w:val="00DB08AF"/>
    <w:rsid w:val="00DB4299"/>
    <w:rsid w:val="00DB5018"/>
    <w:rsid w:val="00DB5C95"/>
    <w:rsid w:val="00DB627D"/>
    <w:rsid w:val="00DB6298"/>
    <w:rsid w:val="00DB7324"/>
    <w:rsid w:val="00DB7435"/>
    <w:rsid w:val="00DC0925"/>
    <w:rsid w:val="00DC1225"/>
    <w:rsid w:val="00DC3287"/>
    <w:rsid w:val="00DC3A6E"/>
    <w:rsid w:val="00DC6583"/>
    <w:rsid w:val="00DC71A6"/>
    <w:rsid w:val="00DC72D3"/>
    <w:rsid w:val="00DC7A48"/>
    <w:rsid w:val="00DC7AF3"/>
    <w:rsid w:val="00DD32B6"/>
    <w:rsid w:val="00DD337A"/>
    <w:rsid w:val="00DD3D89"/>
    <w:rsid w:val="00DD5EA6"/>
    <w:rsid w:val="00DD621C"/>
    <w:rsid w:val="00DD64DA"/>
    <w:rsid w:val="00DD7D67"/>
    <w:rsid w:val="00DE1702"/>
    <w:rsid w:val="00DE1AD4"/>
    <w:rsid w:val="00DE1C98"/>
    <w:rsid w:val="00DE35F4"/>
    <w:rsid w:val="00DE3DCA"/>
    <w:rsid w:val="00DE3EBD"/>
    <w:rsid w:val="00DE4BB8"/>
    <w:rsid w:val="00DE5386"/>
    <w:rsid w:val="00DE6D66"/>
    <w:rsid w:val="00DE7A6A"/>
    <w:rsid w:val="00DF19AB"/>
    <w:rsid w:val="00DF1F20"/>
    <w:rsid w:val="00DF3D67"/>
    <w:rsid w:val="00DF4168"/>
    <w:rsid w:val="00DF425C"/>
    <w:rsid w:val="00DF58D0"/>
    <w:rsid w:val="00DF71D0"/>
    <w:rsid w:val="00E0263A"/>
    <w:rsid w:val="00E0518C"/>
    <w:rsid w:val="00E062CE"/>
    <w:rsid w:val="00E07794"/>
    <w:rsid w:val="00E10235"/>
    <w:rsid w:val="00E116D0"/>
    <w:rsid w:val="00E12F7D"/>
    <w:rsid w:val="00E14EE7"/>
    <w:rsid w:val="00E14F33"/>
    <w:rsid w:val="00E15E10"/>
    <w:rsid w:val="00E15F32"/>
    <w:rsid w:val="00E15FA7"/>
    <w:rsid w:val="00E16180"/>
    <w:rsid w:val="00E175EE"/>
    <w:rsid w:val="00E1770E"/>
    <w:rsid w:val="00E17949"/>
    <w:rsid w:val="00E17C6B"/>
    <w:rsid w:val="00E17EC2"/>
    <w:rsid w:val="00E20A1E"/>
    <w:rsid w:val="00E20EBC"/>
    <w:rsid w:val="00E21690"/>
    <w:rsid w:val="00E21748"/>
    <w:rsid w:val="00E21FFE"/>
    <w:rsid w:val="00E23125"/>
    <w:rsid w:val="00E2389D"/>
    <w:rsid w:val="00E24466"/>
    <w:rsid w:val="00E24D71"/>
    <w:rsid w:val="00E26F28"/>
    <w:rsid w:val="00E2744E"/>
    <w:rsid w:val="00E277B3"/>
    <w:rsid w:val="00E30CF9"/>
    <w:rsid w:val="00E3126A"/>
    <w:rsid w:val="00E3168A"/>
    <w:rsid w:val="00E31A0E"/>
    <w:rsid w:val="00E323FC"/>
    <w:rsid w:val="00E3249E"/>
    <w:rsid w:val="00E33639"/>
    <w:rsid w:val="00E33DB0"/>
    <w:rsid w:val="00E340D7"/>
    <w:rsid w:val="00E34FDD"/>
    <w:rsid w:val="00E351AB"/>
    <w:rsid w:val="00E3598D"/>
    <w:rsid w:val="00E360A6"/>
    <w:rsid w:val="00E3730C"/>
    <w:rsid w:val="00E405A0"/>
    <w:rsid w:val="00E40ADD"/>
    <w:rsid w:val="00E40C00"/>
    <w:rsid w:val="00E40D65"/>
    <w:rsid w:val="00E414C7"/>
    <w:rsid w:val="00E41778"/>
    <w:rsid w:val="00E421DC"/>
    <w:rsid w:val="00E4220B"/>
    <w:rsid w:val="00E43534"/>
    <w:rsid w:val="00E43E15"/>
    <w:rsid w:val="00E43F13"/>
    <w:rsid w:val="00E45087"/>
    <w:rsid w:val="00E45B37"/>
    <w:rsid w:val="00E46B4F"/>
    <w:rsid w:val="00E47677"/>
    <w:rsid w:val="00E47EF2"/>
    <w:rsid w:val="00E501AF"/>
    <w:rsid w:val="00E5140B"/>
    <w:rsid w:val="00E5258F"/>
    <w:rsid w:val="00E53683"/>
    <w:rsid w:val="00E55B1F"/>
    <w:rsid w:val="00E55F64"/>
    <w:rsid w:val="00E560F1"/>
    <w:rsid w:val="00E561A5"/>
    <w:rsid w:val="00E566EF"/>
    <w:rsid w:val="00E56C79"/>
    <w:rsid w:val="00E56ECE"/>
    <w:rsid w:val="00E570D7"/>
    <w:rsid w:val="00E64043"/>
    <w:rsid w:val="00E65232"/>
    <w:rsid w:val="00E65B95"/>
    <w:rsid w:val="00E66FE9"/>
    <w:rsid w:val="00E67B19"/>
    <w:rsid w:val="00E70F4A"/>
    <w:rsid w:val="00E73443"/>
    <w:rsid w:val="00E73820"/>
    <w:rsid w:val="00E73BF0"/>
    <w:rsid w:val="00E73DE9"/>
    <w:rsid w:val="00E749D5"/>
    <w:rsid w:val="00E757A7"/>
    <w:rsid w:val="00E75AD8"/>
    <w:rsid w:val="00E75E7A"/>
    <w:rsid w:val="00E76307"/>
    <w:rsid w:val="00E7632C"/>
    <w:rsid w:val="00E7716C"/>
    <w:rsid w:val="00E801F0"/>
    <w:rsid w:val="00E81896"/>
    <w:rsid w:val="00E82E94"/>
    <w:rsid w:val="00E83876"/>
    <w:rsid w:val="00E83BD2"/>
    <w:rsid w:val="00E83F87"/>
    <w:rsid w:val="00E8457D"/>
    <w:rsid w:val="00E85968"/>
    <w:rsid w:val="00E85A26"/>
    <w:rsid w:val="00E8739B"/>
    <w:rsid w:val="00E875E8"/>
    <w:rsid w:val="00E87CE2"/>
    <w:rsid w:val="00E910B6"/>
    <w:rsid w:val="00E9112B"/>
    <w:rsid w:val="00E91A45"/>
    <w:rsid w:val="00E91E27"/>
    <w:rsid w:val="00E924C7"/>
    <w:rsid w:val="00E92ACC"/>
    <w:rsid w:val="00E92D51"/>
    <w:rsid w:val="00E930DA"/>
    <w:rsid w:val="00E936D7"/>
    <w:rsid w:val="00E94682"/>
    <w:rsid w:val="00E94D8D"/>
    <w:rsid w:val="00E94F3B"/>
    <w:rsid w:val="00E955BB"/>
    <w:rsid w:val="00E95695"/>
    <w:rsid w:val="00EA0F62"/>
    <w:rsid w:val="00EA11DC"/>
    <w:rsid w:val="00EA18E0"/>
    <w:rsid w:val="00EA1BD2"/>
    <w:rsid w:val="00EA2016"/>
    <w:rsid w:val="00EA2135"/>
    <w:rsid w:val="00EA216F"/>
    <w:rsid w:val="00EA29ED"/>
    <w:rsid w:val="00EA35A8"/>
    <w:rsid w:val="00EA3AFB"/>
    <w:rsid w:val="00EA4358"/>
    <w:rsid w:val="00EA4D40"/>
    <w:rsid w:val="00EA6B06"/>
    <w:rsid w:val="00EA710E"/>
    <w:rsid w:val="00EA743E"/>
    <w:rsid w:val="00EA7FF6"/>
    <w:rsid w:val="00EB01AA"/>
    <w:rsid w:val="00EB0D23"/>
    <w:rsid w:val="00EB1E0D"/>
    <w:rsid w:val="00EB2229"/>
    <w:rsid w:val="00EB2962"/>
    <w:rsid w:val="00EB35D9"/>
    <w:rsid w:val="00EB3BB6"/>
    <w:rsid w:val="00EB60D8"/>
    <w:rsid w:val="00EC23D6"/>
    <w:rsid w:val="00EC2828"/>
    <w:rsid w:val="00EC2DCF"/>
    <w:rsid w:val="00EC500D"/>
    <w:rsid w:val="00EC5CE3"/>
    <w:rsid w:val="00EC7768"/>
    <w:rsid w:val="00ED373F"/>
    <w:rsid w:val="00ED3C64"/>
    <w:rsid w:val="00ED4833"/>
    <w:rsid w:val="00ED48CA"/>
    <w:rsid w:val="00ED4971"/>
    <w:rsid w:val="00ED5D38"/>
    <w:rsid w:val="00ED7DE3"/>
    <w:rsid w:val="00EE0DBC"/>
    <w:rsid w:val="00EE1C4D"/>
    <w:rsid w:val="00EE49E7"/>
    <w:rsid w:val="00EE4E62"/>
    <w:rsid w:val="00EE5868"/>
    <w:rsid w:val="00EE5993"/>
    <w:rsid w:val="00EE6D3E"/>
    <w:rsid w:val="00EE7A54"/>
    <w:rsid w:val="00EF24CD"/>
    <w:rsid w:val="00EF28A2"/>
    <w:rsid w:val="00EF3E18"/>
    <w:rsid w:val="00EF3F6C"/>
    <w:rsid w:val="00EF4BA8"/>
    <w:rsid w:val="00EF4D37"/>
    <w:rsid w:val="00EF5975"/>
    <w:rsid w:val="00EF5FC5"/>
    <w:rsid w:val="00EF7EAD"/>
    <w:rsid w:val="00F008C0"/>
    <w:rsid w:val="00F02090"/>
    <w:rsid w:val="00F0244E"/>
    <w:rsid w:val="00F025C1"/>
    <w:rsid w:val="00F03207"/>
    <w:rsid w:val="00F042CC"/>
    <w:rsid w:val="00F05FBB"/>
    <w:rsid w:val="00F0667A"/>
    <w:rsid w:val="00F06849"/>
    <w:rsid w:val="00F06DF7"/>
    <w:rsid w:val="00F06E5B"/>
    <w:rsid w:val="00F10B6A"/>
    <w:rsid w:val="00F118E1"/>
    <w:rsid w:val="00F11D8C"/>
    <w:rsid w:val="00F157C5"/>
    <w:rsid w:val="00F17D32"/>
    <w:rsid w:val="00F2029E"/>
    <w:rsid w:val="00F2142F"/>
    <w:rsid w:val="00F218F9"/>
    <w:rsid w:val="00F23331"/>
    <w:rsid w:val="00F23AE3"/>
    <w:rsid w:val="00F245D6"/>
    <w:rsid w:val="00F249CA"/>
    <w:rsid w:val="00F24ABC"/>
    <w:rsid w:val="00F2570D"/>
    <w:rsid w:val="00F25F65"/>
    <w:rsid w:val="00F2668D"/>
    <w:rsid w:val="00F275AE"/>
    <w:rsid w:val="00F27952"/>
    <w:rsid w:val="00F27D4C"/>
    <w:rsid w:val="00F302C2"/>
    <w:rsid w:val="00F30C32"/>
    <w:rsid w:val="00F3234B"/>
    <w:rsid w:val="00F33DF3"/>
    <w:rsid w:val="00F3480E"/>
    <w:rsid w:val="00F35E2E"/>
    <w:rsid w:val="00F3664F"/>
    <w:rsid w:val="00F3672E"/>
    <w:rsid w:val="00F37455"/>
    <w:rsid w:val="00F37E38"/>
    <w:rsid w:val="00F418B2"/>
    <w:rsid w:val="00F42C4E"/>
    <w:rsid w:val="00F42FD7"/>
    <w:rsid w:val="00F433FE"/>
    <w:rsid w:val="00F45305"/>
    <w:rsid w:val="00F4551C"/>
    <w:rsid w:val="00F46182"/>
    <w:rsid w:val="00F46647"/>
    <w:rsid w:val="00F467A8"/>
    <w:rsid w:val="00F46DCF"/>
    <w:rsid w:val="00F47EA9"/>
    <w:rsid w:val="00F514E5"/>
    <w:rsid w:val="00F52563"/>
    <w:rsid w:val="00F5571E"/>
    <w:rsid w:val="00F57815"/>
    <w:rsid w:val="00F57D59"/>
    <w:rsid w:val="00F6025D"/>
    <w:rsid w:val="00F6043D"/>
    <w:rsid w:val="00F60716"/>
    <w:rsid w:val="00F62E5D"/>
    <w:rsid w:val="00F63258"/>
    <w:rsid w:val="00F63D5A"/>
    <w:rsid w:val="00F640B0"/>
    <w:rsid w:val="00F64512"/>
    <w:rsid w:val="00F65E12"/>
    <w:rsid w:val="00F66A19"/>
    <w:rsid w:val="00F66D8D"/>
    <w:rsid w:val="00F66DC1"/>
    <w:rsid w:val="00F677A4"/>
    <w:rsid w:val="00F7063D"/>
    <w:rsid w:val="00F71198"/>
    <w:rsid w:val="00F71BD7"/>
    <w:rsid w:val="00F7211F"/>
    <w:rsid w:val="00F7371C"/>
    <w:rsid w:val="00F7383C"/>
    <w:rsid w:val="00F73ED1"/>
    <w:rsid w:val="00F74B6F"/>
    <w:rsid w:val="00F771B7"/>
    <w:rsid w:val="00F77985"/>
    <w:rsid w:val="00F812D2"/>
    <w:rsid w:val="00F81B1E"/>
    <w:rsid w:val="00F822D7"/>
    <w:rsid w:val="00F8245E"/>
    <w:rsid w:val="00F8336B"/>
    <w:rsid w:val="00F8342B"/>
    <w:rsid w:val="00F83A02"/>
    <w:rsid w:val="00F84A95"/>
    <w:rsid w:val="00F857B3"/>
    <w:rsid w:val="00F85A8C"/>
    <w:rsid w:val="00F85FE9"/>
    <w:rsid w:val="00F87018"/>
    <w:rsid w:val="00F87FD3"/>
    <w:rsid w:val="00F90623"/>
    <w:rsid w:val="00F90B4E"/>
    <w:rsid w:val="00F91284"/>
    <w:rsid w:val="00F918AB"/>
    <w:rsid w:val="00F91F3D"/>
    <w:rsid w:val="00F9214B"/>
    <w:rsid w:val="00F92E29"/>
    <w:rsid w:val="00F92F79"/>
    <w:rsid w:val="00F94BD4"/>
    <w:rsid w:val="00F954AB"/>
    <w:rsid w:val="00F95BA9"/>
    <w:rsid w:val="00F962FB"/>
    <w:rsid w:val="00F963EA"/>
    <w:rsid w:val="00F969A8"/>
    <w:rsid w:val="00F97293"/>
    <w:rsid w:val="00F97C19"/>
    <w:rsid w:val="00FA21A7"/>
    <w:rsid w:val="00FA2E18"/>
    <w:rsid w:val="00FA673E"/>
    <w:rsid w:val="00FA67B9"/>
    <w:rsid w:val="00FB15A2"/>
    <w:rsid w:val="00FB2717"/>
    <w:rsid w:val="00FB41B7"/>
    <w:rsid w:val="00FC11BE"/>
    <w:rsid w:val="00FC18D2"/>
    <w:rsid w:val="00FC1928"/>
    <w:rsid w:val="00FC2F53"/>
    <w:rsid w:val="00FC30A9"/>
    <w:rsid w:val="00FC3830"/>
    <w:rsid w:val="00FC3D28"/>
    <w:rsid w:val="00FC4A34"/>
    <w:rsid w:val="00FC59A6"/>
    <w:rsid w:val="00FC6C75"/>
    <w:rsid w:val="00FC74A2"/>
    <w:rsid w:val="00FD48C8"/>
    <w:rsid w:val="00FD5C80"/>
    <w:rsid w:val="00FD64F5"/>
    <w:rsid w:val="00FD765A"/>
    <w:rsid w:val="00FD7ADC"/>
    <w:rsid w:val="00FE08C5"/>
    <w:rsid w:val="00FE1950"/>
    <w:rsid w:val="00FE1CC8"/>
    <w:rsid w:val="00FE3532"/>
    <w:rsid w:val="00FE39EF"/>
    <w:rsid w:val="00FE61B9"/>
    <w:rsid w:val="00FE66E2"/>
    <w:rsid w:val="00FE7541"/>
    <w:rsid w:val="00FE761F"/>
    <w:rsid w:val="00FF04D7"/>
    <w:rsid w:val="00FF0C9C"/>
    <w:rsid w:val="00FF2055"/>
    <w:rsid w:val="00FF2B89"/>
    <w:rsid w:val="00FF406B"/>
    <w:rsid w:val="00FF4F65"/>
    <w:rsid w:val="00FF62C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AutoShape 13"/>
        <o:r id="V:Rule13" type="connector" idref="#AutoShape 18"/>
        <o:r id="V:Rule14" type="connector" idref="#AutoShape 11"/>
        <o:r id="V:Rule15" type="connector" idref="#AutoShape 17"/>
        <o:r id="V:Rule16" type="connector" idref="#AutoShape 20"/>
        <o:r id="V:Rule17" type="connector" idref="#AutoShape 12"/>
        <o:r id="V:Rule18" type="connector" idref="#AutoShape 21"/>
        <o:r id="V:Rule19" type="connector" idref="#AutoShape 14"/>
        <o:r id="V:Rule20" type="connector" idref="#AutoShape 15"/>
        <o:r id="V:Rule21" type="connector" idref="#AutoShape 19"/>
        <o:r id="V:Rule2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6B95"/>
    <w:pPr>
      <w:keepNext/>
      <w:outlineLvl w:val="0"/>
    </w:pPr>
    <w:rPr>
      <w:b/>
      <w:sz w:val="32"/>
    </w:rPr>
  </w:style>
  <w:style w:type="paragraph" w:styleId="2">
    <w:name w:val="heading 2"/>
    <w:basedOn w:val="a"/>
    <w:next w:val="a"/>
    <w:link w:val="20"/>
    <w:qFormat/>
    <w:rsid w:val="00986B95"/>
    <w:pPr>
      <w:keepNext/>
      <w:outlineLvl w:val="1"/>
    </w:pPr>
    <w:rPr>
      <w:b/>
      <w:sz w:val="28"/>
    </w:rPr>
  </w:style>
  <w:style w:type="paragraph" w:styleId="3">
    <w:name w:val="heading 3"/>
    <w:basedOn w:val="a"/>
    <w:next w:val="a"/>
    <w:link w:val="30"/>
    <w:qFormat/>
    <w:rsid w:val="00986B95"/>
    <w:pPr>
      <w:keepNext/>
      <w:outlineLvl w:val="2"/>
    </w:pPr>
    <w:rPr>
      <w:b/>
    </w:rPr>
  </w:style>
  <w:style w:type="paragraph" w:styleId="4">
    <w:name w:val="heading 4"/>
    <w:basedOn w:val="a"/>
    <w:next w:val="a"/>
    <w:link w:val="40"/>
    <w:qFormat/>
    <w:rsid w:val="00986B95"/>
    <w:pPr>
      <w:keepNext/>
      <w:ind w:left="360" w:hanging="360"/>
      <w:outlineLvl w:val="3"/>
    </w:pPr>
    <w:rPr>
      <w:sz w:val="28"/>
    </w:rPr>
  </w:style>
  <w:style w:type="paragraph" w:styleId="5">
    <w:name w:val="heading 5"/>
    <w:basedOn w:val="a"/>
    <w:next w:val="a"/>
    <w:link w:val="50"/>
    <w:qFormat/>
    <w:rsid w:val="00986B95"/>
    <w:pPr>
      <w:keepNext/>
      <w:ind w:left="360" w:hanging="360"/>
      <w:outlineLvl w:val="4"/>
    </w:pPr>
    <w:rPr>
      <w:b/>
      <w:bCs/>
    </w:rPr>
  </w:style>
  <w:style w:type="paragraph" w:styleId="6">
    <w:name w:val="heading 6"/>
    <w:basedOn w:val="a"/>
    <w:next w:val="a"/>
    <w:link w:val="60"/>
    <w:qFormat/>
    <w:rsid w:val="00986B95"/>
    <w:pPr>
      <w:keepNext/>
      <w:outlineLvl w:val="5"/>
    </w:pPr>
    <w:rPr>
      <w:b/>
      <w:bCs/>
      <w:sz w:val="36"/>
    </w:rPr>
  </w:style>
  <w:style w:type="paragraph" w:styleId="7">
    <w:name w:val="heading 7"/>
    <w:basedOn w:val="a"/>
    <w:next w:val="a"/>
    <w:link w:val="70"/>
    <w:qFormat/>
    <w:rsid w:val="00986B95"/>
    <w:pPr>
      <w:keepNext/>
      <w:ind w:left="360" w:hanging="360"/>
      <w:outlineLvl w:val="6"/>
    </w:pPr>
    <w:rPr>
      <w:b/>
      <w:bCs/>
      <w:i/>
      <w:iCs/>
    </w:rPr>
  </w:style>
  <w:style w:type="paragraph" w:styleId="8">
    <w:name w:val="heading 8"/>
    <w:basedOn w:val="a"/>
    <w:next w:val="a"/>
    <w:link w:val="80"/>
    <w:qFormat/>
    <w:rsid w:val="00986B95"/>
    <w:pPr>
      <w:keepNext/>
      <w:outlineLvl w:val="7"/>
    </w:pPr>
    <w:rPr>
      <w:sz w:val="28"/>
    </w:rPr>
  </w:style>
  <w:style w:type="paragraph" w:styleId="9">
    <w:name w:val="heading 9"/>
    <w:basedOn w:val="a"/>
    <w:next w:val="a"/>
    <w:link w:val="90"/>
    <w:qFormat/>
    <w:rsid w:val="00986B95"/>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B95"/>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986B95"/>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986B95"/>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86B9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86B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86B95"/>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rsid w:val="00986B95"/>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86B9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86B95"/>
    <w:rPr>
      <w:rFonts w:ascii="Times New Roman" w:eastAsia="Times New Roman" w:hAnsi="Times New Roman" w:cs="Times New Roman"/>
      <w:sz w:val="28"/>
      <w:szCs w:val="24"/>
      <w:lang w:eastAsia="ru-RU"/>
    </w:rPr>
  </w:style>
  <w:style w:type="paragraph" w:styleId="a3">
    <w:name w:val="Body Text"/>
    <w:basedOn w:val="a"/>
    <w:link w:val="a4"/>
    <w:rsid w:val="00986B95"/>
    <w:rPr>
      <w:b/>
      <w:sz w:val="28"/>
    </w:rPr>
  </w:style>
  <w:style w:type="character" w:customStyle="1" w:styleId="a4">
    <w:name w:val="Основной текст Знак"/>
    <w:basedOn w:val="a0"/>
    <w:link w:val="a3"/>
    <w:rsid w:val="00986B95"/>
    <w:rPr>
      <w:rFonts w:ascii="Times New Roman" w:eastAsia="Times New Roman" w:hAnsi="Times New Roman" w:cs="Times New Roman"/>
      <w:b/>
      <w:sz w:val="28"/>
      <w:szCs w:val="24"/>
      <w:lang w:eastAsia="ru-RU"/>
    </w:rPr>
  </w:style>
  <w:style w:type="paragraph" w:styleId="21">
    <w:name w:val="Body Text 2"/>
    <w:basedOn w:val="a"/>
    <w:link w:val="22"/>
    <w:rsid w:val="00986B95"/>
    <w:rPr>
      <w:b/>
      <w:sz w:val="28"/>
    </w:rPr>
  </w:style>
  <w:style w:type="character" w:customStyle="1" w:styleId="22">
    <w:name w:val="Основной текст 2 Знак"/>
    <w:basedOn w:val="a0"/>
    <w:link w:val="21"/>
    <w:rsid w:val="00986B95"/>
    <w:rPr>
      <w:rFonts w:ascii="Times New Roman" w:eastAsia="Times New Roman" w:hAnsi="Times New Roman" w:cs="Times New Roman"/>
      <w:b/>
      <w:sz w:val="28"/>
      <w:szCs w:val="24"/>
      <w:lang w:eastAsia="ru-RU"/>
    </w:rPr>
  </w:style>
  <w:style w:type="paragraph" w:styleId="31">
    <w:name w:val="Body Text 3"/>
    <w:basedOn w:val="a"/>
    <w:link w:val="32"/>
    <w:rsid w:val="00986B95"/>
    <w:pPr>
      <w:jc w:val="both"/>
    </w:pPr>
    <w:rPr>
      <w:bCs/>
      <w:sz w:val="28"/>
    </w:rPr>
  </w:style>
  <w:style w:type="character" w:customStyle="1" w:styleId="32">
    <w:name w:val="Основной текст 3 Знак"/>
    <w:basedOn w:val="a0"/>
    <w:link w:val="31"/>
    <w:rsid w:val="00986B95"/>
    <w:rPr>
      <w:rFonts w:ascii="Times New Roman" w:eastAsia="Times New Roman" w:hAnsi="Times New Roman" w:cs="Times New Roman"/>
      <w:bCs/>
      <w:sz w:val="28"/>
      <w:szCs w:val="24"/>
      <w:lang w:eastAsia="ru-RU"/>
    </w:rPr>
  </w:style>
  <w:style w:type="paragraph" w:styleId="a5">
    <w:name w:val="Document Map"/>
    <w:basedOn w:val="a"/>
    <w:link w:val="a6"/>
    <w:semiHidden/>
    <w:rsid w:val="00986B95"/>
    <w:pPr>
      <w:shd w:val="clear" w:color="auto" w:fill="000080"/>
    </w:pPr>
    <w:rPr>
      <w:rFonts w:ascii="Tahoma" w:hAnsi="Tahoma" w:cs="Tahoma"/>
    </w:rPr>
  </w:style>
  <w:style w:type="character" w:customStyle="1" w:styleId="a6">
    <w:name w:val="Схема документа Знак"/>
    <w:basedOn w:val="a0"/>
    <w:link w:val="a5"/>
    <w:semiHidden/>
    <w:rsid w:val="00986B95"/>
    <w:rPr>
      <w:rFonts w:ascii="Tahoma" w:eastAsia="Times New Roman" w:hAnsi="Tahoma" w:cs="Tahoma"/>
      <w:sz w:val="24"/>
      <w:szCs w:val="24"/>
      <w:shd w:val="clear" w:color="auto" w:fill="000080"/>
      <w:lang w:eastAsia="ru-RU"/>
    </w:rPr>
  </w:style>
  <w:style w:type="paragraph" w:styleId="a7">
    <w:name w:val="Body Text Indent"/>
    <w:basedOn w:val="a"/>
    <w:link w:val="a8"/>
    <w:rsid w:val="00986B95"/>
    <w:pPr>
      <w:ind w:left="360" w:hanging="360"/>
    </w:pPr>
    <w:rPr>
      <w:sz w:val="28"/>
    </w:rPr>
  </w:style>
  <w:style w:type="character" w:customStyle="1" w:styleId="a8">
    <w:name w:val="Основной текст с отступом Знак"/>
    <w:basedOn w:val="a0"/>
    <w:link w:val="a7"/>
    <w:rsid w:val="00986B95"/>
    <w:rPr>
      <w:rFonts w:ascii="Times New Roman" w:eastAsia="Times New Roman" w:hAnsi="Times New Roman" w:cs="Times New Roman"/>
      <w:sz w:val="28"/>
      <w:szCs w:val="24"/>
      <w:lang w:eastAsia="ru-RU"/>
    </w:rPr>
  </w:style>
  <w:style w:type="character" w:styleId="a9">
    <w:name w:val="Strong"/>
    <w:basedOn w:val="a0"/>
    <w:qFormat/>
    <w:rsid w:val="00986B95"/>
    <w:rPr>
      <w:rFonts w:cs="Times New Roman"/>
      <w:b/>
      <w:bCs/>
    </w:rPr>
  </w:style>
  <w:style w:type="paragraph" w:customStyle="1" w:styleId="ConsPlusNonformat">
    <w:name w:val="ConsPlusNonformat"/>
    <w:uiPriority w:val="99"/>
    <w:rsid w:val="00986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6B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986B95"/>
    <w:pPr>
      <w:spacing w:after="200" w:line="276" w:lineRule="auto"/>
      <w:ind w:left="720"/>
    </w:pPr>
    <w:rPr>
      <w:rFonts w:ascii="Calibri" w:hAnsi="Calibri"/>
      <w:sz w:val="22"/>
      <w:szCs w:val="22"/>
      <w:lang w:eastAsia="en-US"/>
    </w:rPr>
  </w:style>
  <w:style w:type="paragraph" w:customStyle="1" w:styleId="aa">
    <w:name w:val="Знак"/>
    <w:basedOn w:val="a"/>
    <w:rsid w:val="00986B95"/>
    <w:rPr>
      <w:rFonts w:ascii="Verdana" w:hAnsi="Verdana" w:cs="Verdana"/>
      <w:sz w:val="20"/>
      <w:szCs w:val="20"/>
      <w:lang w:val="en-US" w:eastAsia="en-US"/>
    </w:rPr>
  </w:style>
  <w:style w:type="paragraph" w:styleId="ab">
    <w:name w:val="Normal (Web)"/>
    <w:basedOn w:val="a"/>
    <w:uiPriority w:val="99"/>
    <w:rsid w:val="00986B95"/>
    <w:pPr>
      <w:spacing w:before="100" w:beforeAutospacing="1" w:after="100" w:afterAutospacing="1"/>
    </w:pPr>
  </w:style>
  <w:style w:type="paragraph" w:customStyle="1" w:styleId="12">
    <w:name w:val="Без интервала1"/>
    <w:rsid w:val="00986B95"/>
    <w:pPr>
      <w:spacing w:after="0" w:line="240" w:lineRule="auto"/>
    </w:pPr>
    <w:rPr>
      <w:rFonts w:ascii="Times New Roman" w:eastAsia="Times New Roman" w:hAnsi="Times New Roman" w:cs="Times New Roman"/>
      <w:sz w:val="24"/>
      <w:szCs w:val="24"/>
      <w:lang w:eastAsia="ru-RU"/>
    </w:rPr>
  </w:style>
  <w:style w:type="character" w:styleId="ac">
    <w:name w:val="Hyperlink"/>
    <w:basedOn w:val="a0"/>
    <w:rsid w:val="00986B95"/>
    <w:rPr>
      <w:rFonts w:cs="Times New Roman"/>
      <w:color w:val="0000FF"/>
      <w:u w:val="single"/>
    </w:rPr>
  </w:style>
  <w:style w:type="paragraph" w:customStyle="1" w:styleId="13">
    <w:name w:val="Знак1"/>
    <w:basedOn w:val="a"/>
    <w:rsid w:val="00986B95"/>
    <w:pPr>
      <w:tabs>
        <w:tab w:val="num" w:pos="360"/>
      </w:tabs>
      <w:spacing w:after="160" w:line="240" w:lineRule="exact"/>
    </w:pPr>
    <w:rPr>
      <w:rFonts w:ascii="Verdana" w:hAnsi="Verdana" w:cs="Verdana"/>
      <w:sz w:val="20"/>
      <w:szCs w:val="20"/>
      <w:lang w:val="en-US" w:eastAsia="en-US"/>
    </w:rPr>
  </w:style>
  <w:style w:type="paragraph" w:customStyle="1" w:styleId="14">
    <w:name w:val="нум список 1"/>
    <w:basedOn w:val="a"/>
    <w:rsid w:val="00986B95"/>
    <w:pPr>
      <w:tabs>
        <w:tab w:val="left" w:pos="360"/>
      </w:tabs>
      <w:suppressAutoHyphens/>
      <w:spacing w:before="120" w:after="120" w:line="360" w:lineRule="atLeast"/>
      <w:jc w:val="both"/>
    </w:pPr>
    <w:rPr>
      <w:lang w:eastAsia="ar-SA"/>
    </w:rPr>
  </w:style>
  <w:style w:type="paragraph" w:styleId="ad">
    <w:name w:val="Balloon Text"/>
    <w:basedOn w:val="a"/>
    <w:link w:val="ae"/>
    <w:uiPriority w:val="99"/>
    <w:semiHidden/>
    <w:unhideWhenUsed/>
    <w:rsid w:val="004D1C2B"/>
    <w:rPr>
      <w:rFonts w:ascii="Tahoma" w:hAnsi="Tahoma" w:cs="Tahoma"/>
      <w:sz w:val="16"/>
      <w:szCs w:val="16"/>
    </w:rPr>
  </w:style>
  <w:style w:type="character" w:customStyle="1" w:styleId="ae">
    <w:name w:val="Текст выноски Знак"/>
    <w:basedOn w:val="a0"/>
    <w:link w:val="ad"/>
    <w:uiPriority w:val="99"/>
    <w:semiHidden/>
    <w:rsid w:val="004D1C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6B95"/>
    <w:pPr>
      <w:keepNext/>
      <w:outlineLvl w:val="0"/>
    </w:pPr>
    <w:rPr>
      <w:b/>
      <w:sz w:val="32"/>
    </w:rPr>
  </w:style>
  <w:style w:type="paragraph" w:styleId="2">
    <w:name w:val="heading 2"/>
    <w:basedOn w:val="a"/>
    <w:next w:val="a"/>
    <w:link w:val="20"/>
    <w:qFormat/>
    <w:rsid w:val="00986B95"/>
    <w:pPr>
      <w:keepNext/>
      <w:outlineLvl w:val="1"/>
    </w:pPr>
    <w:rPr>
      <w:b/>
      <w:sz w:val="28"/>
    </w:rPr>
  </w:style>
  <w:style w:type="paragraph" w:styleId="3">
    <w:name w:val="heading 3"/>
    <w:basedOn w:val="a"/>
    <w:next w:val="a"/>
    <w:link w:val="30"/>
    <w:qFormat/>
    <w:rsid w:val="00986B95"/>
    <w:pPr>
      <w:keepNext/>
      <w:outlineLvl w:val="2"/>
    </w:pPr>
    <w:rPr>
      <w:b/>
    </w:rPr>
  </w:style>
  <w:style w:type="paragraph" w:styleId="4">
    <w:name w:val="heading 4"/>
    <w:basedOn w:val="a"/>
    <w:next w:val="a"/>
    <w:link w:val="40"/>
    <w:qFormat/>
    <w:rsid w:val="00986B95"/>
    <w:pPr>
      <w:keepNext/>
      <w:ind w:left="360" w:hanging="360"/>
      <w:outlineLvl w:val="3"/>
    </w:pPr>
    <w:rPr>
      <w:sz w:val="28"/>
    </w:rPr>
  </w:style>
  <w:style w:type="paragraph" w:styleId="5">
    <w:name w:val="heading 5"/>
    <w:basedOn w:val="a"/>
    <w:next w:val="a"/>
    <w:link w:val="50"/>
    <w:qFormat/>
    <w:rsid w:val="00986B95"/>
    <w:pPr>
      <w:keepNext/>
      <w:ind w:left="360" w:hanging="360"/>
      <w:outlineLvl w:val="4"/>
    </w:pPr>
    <w:rPr>
      <w:b/>
      <w:bCs/>
    </w:rPr>
  </w:style>
  <w:style w:type="paragraph" w:styleId="6">
    <w:name w:val="heading 6"/>
    <w:basedOn w:val="a"/>
    <w:next w:val="a"/>
    <w:link w:val="60"/>
    <w:qFormat/>
    <w:rsid w:val="00986B95"/>
    <w:pPr>
      <w:keepNext/>
      <w:outlineLvl w:val="5"/>
    </w:pPr>
    <w:rPr>
      <w:b/>
      <w:bCs/>
      <w:sz w:val="36"/>
    </w:rPr>
  </w:style>
  <w:style w:type="paragraph" w:styleId="7">
    <w:name w:val="heading 7"/>
    <w:basedOn w:val="a"/>
    <w:next w:val="a"/>
    <w:link w:val="70"/>
    <w:qFormat/>
    <w:rsid w:val="00986B95"/>
    <w:pPr>
      <w:keepNext/>
      <w:ind w:left="360" w:hanging="360"/>
      <w:outlineLvl w:val="6"/>
    </w:pPr>
    <w:rPr>
      <w:b/>
      <w:bCs/>
      <w:i/>
      <w:iCs/>
    </w:rPr>
  </w:style>
  <w:style w:type="paragraph" w:styleId="8">
    <w:name w:val="heading 8"/>
    <w:basedOn w:val="a"/>
    <w:next w:val="a"/>
    <w:link w:val="80"/>
    <w:qFormat/>
    <w:rsid w:val="00986B95"/>
    <w:pPr>
      <w:keepNext/>
      <w:outlineLvl w:val="7"/>
    </w:pPr>
    <w:rPr>
      <w:sz w:val="28"/>
    </w:rPr>
  </w:style>
  <w:style w:type="paragraph" w:styleId="9">
    <w:name w:val="heading 9"/>
    <w:basedOn w:val="a"/>
    <w:next w:val="a"/>
    <w:link w:val="90"/>
    <w:qFormat/>
    <w:rsid w:val="00986B95"/>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B95"/>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986B95"/>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986B95"/>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86B9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86B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86B95"/>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rsid w:val="00986B95"/>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86B9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86B95"/>
    <w:rPr>
      <w:rFonts w:ascii="Times New Roman" w:eastAsia="Times New Roman" w:hAnsi="Times New Roman" w:cs="Times New Roman"/>
      <w:sz w:val="28"/>
      <w:szCs w:val="24"/>
      <w:lang w:eastAsia="ru-RU"/>
    </w:rPr>
  </w:style>
  <w:style w:type="paragraph" w:styleId="a3">
    <w:name w:val="Body Text"/>
    <w:basedOn w:val="a"/>
    <w:link w:val="a4"/>
    <w:rsid w:val="00986B95"/>
    <w:rPr>
      <w:b/>
      <w:sz w:val="28"/>
    </w:rPr>
  </w:style>
  <w:style w:type="character" w:customStyle="1" w:styleId="a4">
    <w:name w:val="Основной текст Знак"/>
    <w:basedOn w:val="a0"/>
    <w:link w:val="a3"/>
    <w:rsid w:val="00986B95"/>
    <w:rPr>
      <w:rFonts w:ascii="Times New Roman" w:eastAsia="Times New Roman" w:hAnsi="Times New Roman" w:cs="Times New Roman"/>
      <w:b/>
      <w:sz w:val="28"/>
      <w:szCs w:val="24"/>
      <w:lang w:eastAsia="ru-RU"/>
    </w:rPr>
  </w:style>
  <w:style w:type="paragraph" w:styleId="21">
    <w:name w:val="Body Text 2"/>
    <w:basedOn w:val="a"/>
    <w:link w:val="22"/>
    <w:rsid w:val="00986B95"/>
    <w:rPr>
      <w:b/>
      <w:sz w:val="28"/>
    </w:rPr>
  </w:style>
  <w:style w:type="character" w:customStyle="1" w:styleId="22">
    <w:name w:val="Основной текст 2 Знак"/>
    <w:basedOn w:val="a0"/>
    <w:link w:val="21"/>
    <w:rsid w:val="00986B95"/>
    <w:rPr>
      <w:rFonts w:ascii="Times New Roman" w:eastAsia="Times New Roman" w:hAnsi="Times New Roman" w:cs="Times New Roman"/>
      <w:b/>
      <w:sz w:val="28"/>
      <w:szCs w:val="24"/>
      <w:lang w:eastAsia="ru-RU"/>
    </w:rPr>
  </w:style>
  <w:style w:type="paragraph" w:styleId="31">
    <w:name w:val="Body Text 3"/>
    <w:basedOn w:val="a"/>
    <w:link w:val="32"/>
    <w:rsid w:val="00986B95"/>
    <w:pPr>
      <w:jc w:val="both"/>
    </w:pPr>
    <w:rPr>
      <w:bCs/>
      <w:sz w:val="28"/>
    </w:rPr>
  </w:style>
  <w:style w:type="character" w:customStyle="1" w:styleId="32">
    <w:name w:val="Основной текст 3 Знак"/>
    <w:basedOn w:val="a0"/>
    <w:link w:val="31"/>
    <w:rsid w:val="00986B95"/>
    <w:rPr>
      <w:rFonts w:ascii="Times New Roman" w:eastAsia="Times New Roman" w:hAnsi="Times New Roman" w:cs="Times New Roman"/>
      <w:bCs/>
      <w:sz w:val="28"/>
      <w:szCs w:val="24"/>
      <w:lang w:eastAsia="ru-RU"/>
    </w:rPr>
  </w:style>
  <w:style w:type="paragraph" w:styleId="a5">
    <w:name w:val="Document Map"/>
    <w:basedOn w:val="a"/>
    <w:link w:val="a6"/>
    <w:semiHidden/>
    <w:rsid w:val="00986B95"/>
    <w:pPr>
      <w:shd w:val="clear" w:color="auto" w:fill="000080"/>
    </w:pPr>
    <w:rPr>
      <w:rFonts w:ascii="Tahoma" w:hAnsi="Tahoma" w:cs="Tahoma"/>
    </w:rPr>
  </w:style>
  <w:style w:type="character" w:customStyle="1" w:styleId="a6">
    <w:name w:val="Схема документа Знак"/>
    <w:basedOn w:val="a0"/>
    <w:link w:val="a5"/>
    <w:semiHidden/>
    <w:rsid w:val="00986B95"/>
    <w:rPr>
      <w:rFonts w:ascii="Tahoma" w:eastAsia="Times New Roman" w:hAnsi="Tahoma" w:cs="Tahoma"/>
      <w:sz w:val="24"/>
      <w:szCs w:val="24"/>
      <w:shd w:val="clear" w:color="auto" w:fill="000080"/>
      <w:lang w:eastAsia="ru-RU"/>
    </w:rPr>
  </w:style>
  <w:style w:type="paragraph" w:styleId="a7">
    <w:name w:val="Body Text Indent"/>
    <w:basedOn w:val="a"/>
    <w:link w:val="a8"/>
    <w:rsid w:val="00986B95"/>
    <w:pPr>
      <w:ind w:left="360" w:hanging="360"/>
    </w:pPr>
    <w:rPr>
      <w:sz w:val="28"/>
    </w:rPr>
  </w:style>
  <w:style w:type="character" w:customStyle="1" w:styleId="a8">
    <w:name w:val="Основной текст с отступом Знак"/>
    <w:basedOn w:val="a0"/>
    <w:link w:val="a7"/>
    <w:rsid w:val="00986B95"/>
    <w:rPr>
      <w:rFonts w:ascii="Times New Roman" w:eastAsia="Times New Roman" w:hAnsi="Times New Roman" w:cs="Times New Roman"/>
      <w:sz w:val="28"/>
      <w:szCs w:val="24"/>
      <w:lang w:eastAsia="ru-RU"/>
    </w:rPr>
  </w:style>
  <w:style w:type="character" w:styleId="a9">
    <w:name w:val="Strong"/>
    <w:basedOn w:val="a0"/>
    <w:qFormat/>
    <w:rsid w:val="00986B95"/>
    <w:rPr>
      <w:rFonts w:cs="Times New Roman"/>
      <w:b/>
      <w:bCs/>
    </w:rPr>
  </w:style>
  <w:style w:type="paragraph" w:customStyle="1" w:styleId="ConsPlusNonformat">
    <w:name w:val="ConsPlusNonformat"/>
    <w:uiPriority w:val="99"/>
    <w:rsid w:val="00986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6B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986B95"/>
    <w:pPr>
      <w:spacing w:after="200" w:line="276" w:lineRule="auto"/>
      <w:ind w:left="720"/>
    </w:pPr>
    <w:rPr>
      <w:rFonts w:ascii="Calibri" w:hAnsi="Calibri"/>
      <w:sz w:val="22"/>
      <w:szCs w:val="22"/>
      <w:lang w:eastAsia="en-US"/>
    </w:rPr>
  </w:style>
  <w:style w:type="paragraph" w:customStyle="1" w:styleId="aa">
    <w:name w:val="Знак"/>
    <w:basedOn w:val="a"/>
    <w:rsid w:val="00986B95"/>
    <w:rPr>
      <w:rFonts w:ascii="Verdana" w:hAnsi="Verdana" w:cs="Verdana"/>
      <w:sz w:val="20"/>
      <w:szCs w:val="20"/>
      <w:lang w:val="en-US" w:eastAsia="en-US"/>
    </w:rPr>
  </w:style>
  <w:style w:type="paragraph" w:styleId="ab">
    <w:name w:val="Normal (Web)"/>
    <w:basedOn w:val="a"/>
    <w:uiPriority w:val="99"/>
    <w:rsid w:val="00986B95"/>
    <w:pPr>
      <w:spacing w:before="100" w:beforeAutospacing="1" w:after="100" w:afterAutospacing="1"/>
    </w:pPr>
  </w:style>
  <w:style w:type="paragraph" w:customStyle="1" w:styleId="12">
    <w:name w:val="Без интервала1"/>
    <w:rsid w:val="00986B95"/>
    <w:pPr>
      <w:spacing w:after="0" w:line="240" w:lineRule="auto"/>
    </w:pPr>
    <w:rPr>
      <w:rFonts w:ascii="Times New Roman" w:eastAsia="Times New Roman" w:hAnsi="Times New Roman" w:cs="Times New Roman"/>
      <w:sz w:val="24"/>
      <w:szCs w:val="24"/>
      <w:lang w:eastAsia="ru-RU"/>
    </w:rPr>
  </w:style>
  <w:style w:type="character" w:styleId="ac">
    <w:name w:val="Hyperlink"/>
    <w:basedOn w:val="a0"/>
    <w:rsid w:val="00986B95"/>
    <w:rPr>
      <w:rFonts w:cs="Times New Roman"/>
      <w:color w:val="0000FF"/>
      <w:u w:val="single"/>
    </w:rPr>
  </w:style>
  <w:style w:type="paragraph" w:customStyle="1" w:styleId="13">
    <w:name w:val="Знак1"/>
    <w:basedOn w:val="a"/>
    <w:rsid w:val="00986B95"/>
    <w:pPr>
      <w:tabs>
        <w:tab w:val="num" w:pos="360"/>
      </w:tabs>
      <w:spacing w:after="160" w:line="240" w:lineRule="exact"/>
    </w:pPr>
    <w:rPr>
      <w:rFonts w:ascii="Verdana" w:hAnsi="Verdana" w:cs="Verdana"/>
      <w:sz w:val="20"/>
      <w:szCs w:val="20"/>
      <w:lang w:val="en-US" w:eastAsia="en-US"/>
    </w:rPr>
  </w:style>
  <w:style w:type="paragraph" w:customStyle="1" w:styleId="14">
    <w:name w:val="нум список 1"/>
    <w:basedOn w:val="a"/>
    <w:rsid w:val="00986B95"/>
    <w:pPr>
      <w:tabs>
        <w:tab w:val="left" w:pos="360"/>
      </w:tabs>
      <w:suppressAutoHyphens/>
      <w:spacing w:before="120" w:after="120" w:line="360" w:lineRule="atLeast"/>
      <w:jc w:val="both"/>
    </w:pPr>
    <w:rPr>
      <w:lang w:eastAsia="ar-SA"/>
    </w:rPr>
  </w:style>
  <w:style w:type="paragraph" w:styleId="ad">
    <w:name w:val="Balloon Text"/>
    <w:basedOn w:val="a"/>
    <w:link w:val="ae"/>
    <w:uiPriority w:val="99"/>
    <w:semiHidden/>
    <w:unhideWhenUsed/>
    <w:rsid w:val="004D1C2B"/>
    <w:rPr>
      <w:rFonts w:ascii="Tahoma" w:hAnsi="Tahoma" w:cs="Tahoma"/>
      <w:sz w:val="16"/>
      <w:szCs w:val="16"/>
    </w:rPr>
  </w:style>
  <w:style w:type="character" w:customStyle="1" w:styleId="ae">
    <w:name w:val="Текст выноски Знак"/>
    <w:basedOn w:val="a0"/>
    <w:link w:val="ad"/>
    <w:uiPriority w:val="99"/>
    <w:semiHidden/>
    <w:rsid w:val="004D1C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38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A8AC6042C6C1B8140900411F8B2326CC9cEm1G" TargetMode="External"/><Relationship Id="rId18" Type="http://schemas.openxmlformats.org/officeDocument/2006/relationships/hyperlink" Target="consultantplus://offline/ref=9A8E49C0494EB52DDD83121757B19E5092BF7C5A8AC6042C6C1B8140900411F8B2326CC9cEm1G" TargetMode="External"/><Relationship Id="rId26" Type="http://schemas.openxmlformats.org/officeDocument/2006/relationships/hyperlink" Target="consultantplus://offline/ref=FB0FE7869AD24198066BDA2AE0B78B59A61F6A0C802E9830BF95087E0B867F4928A63A7714hBW4I" TargetMode="External"/><Relationship Id="rId3" Type="http://schemas.openxmlformats.org/officeDocument/2006/relationships/settings" Target="settings.xml"/><Relationship Id="rId21" Type="http://schemas.openxmlformats.org/officeDocument/2006/relationships/hyperlink" Target="consultantplus://offline/ref=4955F7D4991ABCE92D3279C9095424DB504F03BB1D0D99697698DB967FBD0FD95F1F28A0955F514D75360457CFL" TargetMode="External"/><Relationship Id="rId7" Type="http://schemas.openxmlformats.org/officeDocument/2006/relationships/hyperlink" Target="consultantplus://offline/ref=9A8E49C0494EB52DDD83121757B19E5092BF7C5D8BCB042C6C1B814090c0m4G" TargetMode="Externa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ref=FB0FE7869AD24198066BDA2AE0B78B59A61F6A0C802E9830BF95087E0B867F4928A63A7Fh1WCI" TargetMode="External"/><Relationship Id="rId2" Type="http://schemas.openxmlformats.org/officeDocument/2006/relationships/styles" Target="styles.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A07E7E2B019E62D39C32EED80136384B2E2EF5463AF9903359D25CC9599B27C2EAA21077ACA042C2217B5Co22FG" TargetMode="External"/><Relationship Id="rId1" Type="http://schemas.openxmlformats.org/officeDocument/2006/relationships/numbering" Target="numbering.xml"/><Relationship Id="rId6" Type="http://schemas.openxmlformats.org/officeDocument/2006/relationships/hyperlink" Target="consultantplus://offline/ref=F064C3BC83A99EB0606B0347BED35294ADE6B351721C3123CC9438B79C4DC9EAF5F0512F89FED99B7515ECP7GEN" TargetMode="External"/><Relationship Id="rId11" Type="http://schemas.openxmlformats.org/officeDocument/2006/relationships/hyperlink" Target="consultantplus://offline/ref=9A8E49C0494EB52DDD83121757B19E5092BF7C5D8BCB042C6C1B814090c0m4G" TargetMode="External"/><Relationship Id="rId24" Type="http://schemas.openxmlformats.org/officeDocument/2006/relationships/hyperlink" Target="consultantplus://offline/main?base=RLAW256;n=35745;fld=134;dst=100508" TargetMode="External"/><Relationship Id="rId5" Type="http://schemas.openxmlformats.org/officeDocument/2006/relationships/hyperlink" Target="consultantplus://offline/ref=4D16E1B9D1E9C375CC25D1495CEEFD92B56F631585BA6E5100F1A7ED1EBD05E2YBr5G" TargetMode="External"/><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87FB51D41A062AB7E9305040D90C7AB475519EC00DAE2D80AE88AFDDDFW1T9L" TargetMode="External"/><Relationship Id="rId28" Type="http://schemas.openxmlformats.org/officeDocument/2006/relationships/theme" Target="theme/theme1.xml"/><Relationship Id="rId10" Type="http://schemas.openxmlformats.org/officeDocument/2006/relationships/hyperlink" Target="consultantplus://offline/ref=9A8E49C0494EB52DDD83121757B19E5092BF7C5A8AC6042C6C1B8140900411F8B2326CC9cEm1G" TargetMode="External"/><Relationship Id="rId19" Type="http://schemas.openxmlformats.org/officeDocument/2006/relationships/hyperlink" Target="consultantplus://offline/ref=5E899E2E8CAC17C34CAFAAED485BC9882239D37863EBCB478AD50D8974C1AFED3DA2A22A1B2AE81CmCQ0L" TargetMode="External"/><Relationship Id="rId4" Type="http://schemas.openxmlformats.org/officeDocument/2006/relationships/webSettings" Target="web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D8BCB042C6C1B814090c0m4G" TargetMode="External"/><Relationship Id="rId22" Type="http://schemas.openxmlformats.org/officeDocument/2006/relationships/hyperlink" Target="consultantplus://offline/ref=3B5F10DF9DFF6F7A58E275190D58CE5E9328721FB84B04B311BA765CB17B5B6B096D65A6F4FF2BBFB08C36iEDFL"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11548</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Triputen</dc:creator>
  <cp:lastModifiedBy>ELEKTRon</cp:lastModifiedBy>
  <cp:revision>3</cp:revision>
  <cp:lastPrinted>2015-12-02T08:51:00Z</cp:lastPrinted>
  <dcterms:created xsi:type="dcterms:W3CDTF">2015-12-16T13:30:00Z</dcterms:created>
  <dcterms:modified xsi:type="dcterms:W3CDTF">2015-12-16T13:31:00Z</dcterms:modified>
</cp:coreProperties>
</file>