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68" w:rsidRPr="00533268" w:rsidRDefault="00AC3B80" w:rsidP="00AC3B80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</w:t>
      </w:r>
      <w:r w:rsidR="00533268" w:rsidRPr="00533268">
        <w:rPr>
          <w:rFonts w:ascii="Times New Roman" w:eastAsia="Calibri" w:hAnsi="Times New Roman" w:cs="Times New Roman"/>
          <w:sz w:val="32"/>
          <w:szCs w:val="32"/>
        </w:rPr>
        <w:t>Пояснительная записка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3268">
        <w:rPr>
          <w:rFonts w:ascii="Times New Roman" w:eastAsia="Calibri" w:hAnsi="Times New Roman" w:cs="Times New Roman"/>
          <w:sz w:val="28"/>
        </w:rPr>
        <w:t xml:space="preserve">к </w:t>
      </w:r>
      <w:r w:rsidR="00037C43">
        <w:rPr>
          <w:rFonts w:ascii="Times New Roman" w:eastAsia="Calibri" w:hAnsi="Times New Roman" w:cs="Times New Roman"/>
          <w:sz w:val="28"/>
        </w:rPr>
        <w:t>постановлению</w:t>
      </w:r>
      <w:r w:rsidR="004B3266">
        <w:rPr>
          <w:rFonts w:ascii="Times New Roman" w:eastAsia="Calibri" w:hAnsi="Times New Roman" w:cs="Times New Roman"/>
          <w:sz w:val="28"/>
        </w:rPr>
        <w:t xml:space="preserve"> Г</w:t>
      </w:r>
      <w:r w:rsidRPr="00533268">
        <w:rPr>
          <w:rFonts w:ascii="Times New Roman" w:eastAsia="Calibri" w:hAnsi="Times New Roman" w:cs="Times New Roman"/>
          <w:sz w:val="28"/>
        </w:rPr>
        <w:t xml:space="preserve">лавы администрации местного 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225C85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 xml:space="preserve">Дигорский </w:t>
      </w:r>
      <w:r w:rsidRPr="00533268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C5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268" w:rsidRPr="00533268" w:rsidRDefault="00225C85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037C43">
        <w:rPr>
          <w:rFonts w:ascii="Times New Roman" w:hAnsi="Times New Roman" w:cs="Times New Roman"/>
          <w:sz w:val="28"/>
          <w:szCs w:val="28"/>
        </w:rPr>
        <w:t xml:space="preserve">от </w:t>
      </w:r>
      <w:r w:rsidR="00046463">
        <w:rPr>
          <w:rFonts w:ascii="Times New Roman" w:hAnsi="Times New Roman" w:cs="Times New Roman"/>
          <w:sz w:val="28"/>
          <w:szCs w:val="28"/>
        </w:rPr>
        <w:t>21.10.2019</w:t>
      </w:r>
      <w:r w:rsidR="00037C43">
        <w:rPr>
          <w:rFonts w:ascii="Times New Roman" w:hAnsi="Times New Roman" w:cs="Times New Roman"/>
          <w:sz w:val="28"/>
          <w:szCs w:val="28"/>
        </w:rPr>
        <w:t xml:space="preserve"> г. №</w:t>
      </w:r>
      <w:r w:rsidR="00046463">
        <w:rPr>
          <w:rFonts w:ascii="Times New Roman" w:hAnsi="Times New Roman" w:cs="Times New Roman"/>
          <w:sz w:val="28"/>
          <w:szCs w:val="28"/>
        </w:rPr>
        <w:t xml:space="preserve"> 3</w:t>
      </w:r>
      <w:r w:rsidR="00F14A2E">
        <w:rPr>
          <w:rFonts w:ascii="Times New Roman" w:hAnsi="Times New Roman" w:cs="Times New Roman"/>
          <w:sz w:val="28"/>
          <w:szCs w:val="28"/>
        </w:rPr>
        <w:t>54</w:t>
      </w:r>
      <w:r w:rsidR="00037C43">
        <w:rPr>
          <w:rFonts w:ascii="Times New Roman" w:hAnsi="Times New Roman" w:cs="Times New Roman"/>
          <w:sz w:val="28"/>
          <w:szCs w:val="28"/>
        </w:rPr>
        <w:t xml:space="preserve"> </w:t>
      </w:r>
      <w:r w:rsidRPr="00225C85">
        <w:rPr>
          <w:rFonts w:ascii="Times New Roman" w:hAnsi="Times New Roman" w:cs="Times New Roman"/>
          <w:sz w:val="28"/>
          <w:szCs w:val="28"/>
        </w:rPr>
        <w:t>«</w:t>
      </w:r>
      <w:r w:rsidR="00AC72F2" w:rsidRPr="00AC72F2">
        <w:rPr>
          <w:rFonts w:ascii="Times New Roman" w:eastAsia="Calibri" w:hAnsi="Times New Roman" w:cs="Times New Roman"/>
          <w:sz w:val="28"/>
          <w:szCs w:val="28"/>
        </w:rPr>
        <w:t>Развитие и поддержка субъектов малого и среднего предпринимательства  на территории Дигорского района на период с 2020- 2022 годы</w:t>
      </w:r>
      <w:r w:rsidRPr="00225C85">
        <w:rPr>
          <w:rFonts w:ascii="Times New Roman" w:hAnsi="Times New Roman" w:cs="Times New Roman"/>
          <w:sz w:val="28"/>
          <w:szCs w:val="28"/>
        </w:rPr>
        <w:t>»</w:t>
      </w:r>
    </w:p>
    <w:p w:rsidR="00533268" w:rsidRPr="00533268" w:rsidRDefault="004324DF" w:rsidP="004324DF">
      <w:pPr>
        <w:tabs>
          <w:tab w:val="left" w:pos="575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33268" w:rsidRPr="00533268" w:rsidRDefault="00533268" w:rsidP="0053326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77B7" w:rsidRDefault="001F0159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</w:rPr>
        <w:t>постановление</w:t>
      </w:r>
      <w:r w:rsidR="004324DF" w:rsidRPr="00533268">
        <w:rPr>
          <w:rFonts w:ascii="Times New Roman" w:eastAsia="Calibri" w:hAnsi="Times New Roman" w:cs="Times New Roman"/>
          <w:sz w:val="28"/>
        </w:rPr>
        <w:t xml:space="preserve"> главы администрации местного 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4324DF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>Дигорский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324DF"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FE7751">
        <w:rPr>
          <w:rFonts w:ascii="Times New Roman" w:hAnsi="Times New Roman" w:cs="Times New Roman"/>
          <w:sz w:val="28"/>
          <w:szCs w:val="28"/>
        </w:rPr>
        <w:t xml:space="preserve">от </w:t>
      </w:r>
      <w:r w:rsidR="00046463">
        <w:rPr>
          <w:rFonts w:ascii="Times New Roman" w:hAnsi="Times New Roman" w:cs="Times New Roman"/>
          <w:sz w:val="28"/>
          <w:szCs w:val="28"/>
        </w:rPr>
        <w:t>21.10.2019</w:t>
      </w:r>
      <w:r w:rsidR="003327C3" w:rsidRPr="003327C3">
        <w:rPr>
          <w:rFonts w:ascii="Times New Roman" w:hAnsi="Times New Roman" w:cs="Times New Roman"/>
          <w:sz w:val="28"/>
          <w:szCs w:val="28"/>
        </w:rPr>
        <w:t xml:space="preserve"> </w:t>
      </w:r>
      <w:r w:rsidR="00FE7751">
        <w:rPr>
          <w:rFonts w:ascii="Times New Roman" w:hAnsi="Times New Roman" w:cs="Times New Roman"/>
          <w:sz w:val="28"/>
          <w:szCs w:val="28"/>
        </w:rPr>
        <w:t>г. №</w:t>
      </w:r>
      <w:r w:rsidR="00046463">
        <w:rPr>
          <w:rFonts w:ascii="Times New Roman" w:hAnsi="Times New Roman" w:cs="Times New Roman"/>
          <w:sz w:val="28"/>
          <w:szCs w:val="28"/>
        </w:rPr>
        <w:t>3</w:t>
      </w:r>
      <w:r w:rsidR="003327C3">
        <w:rPr>
          <w:rFonts w:ascii="Times New Roman" w:hAnsi="Times New Roman" w:cs="Times New Roman"/>
          <w:sz w:val="28"/>
          <w:szCs w:val="28"/>
        </w:rPr>
        <w:t>54</w:t>
      </w:r>
      <w:r w:rsidR="00FE7751" w:rsidRPr="00225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4DF" w:rsidRPr="00225C85">
        <w:rPr>
          <w:rFonts w:ascii="Times New Roman" w:hAnsi="Times New Roman" w:cs="Times New Roman"/>
          <w:sz w:val="28"/>
          <w:szCs w:val="28"/>
        </w:rPr>
        <w:t>«</w:t>
      </w:r>
      <w:r w:rsidR="00AC72F2" w:rsidRPr="00AC72F2">
        <w:rPr>
          <w:rFonts w:ascii="Times New Roman" w:eastAsia="Calibri" w:hAnsi="Times New Roman" w:cs="Times New Roman"/>
          <w:sz w:val="28"/>
          <w:szCs w:val="28"/>
        </w:rPr>
        <w:t>Развитие и поддержка субъектов малого и среднего предпринимательства  на территории Дигорского района на период с 2020- 2022 годы</w:t>
      </w:r>
      <w:r w:rsidR="004324DF" w:rsidRPr="00225C85">
        <w:rPr>
          <w:rFonts w:ascii="Times New Roman" w:hAnsi="Times New Roman" w:cs="Times New Roman"/>
          <w:sz w:val="28"/>
          <w:szCs w:val="28"/>
        </w:rPr>
        <w:t>»</w:t>
      </w:r>
      <w:r w:rsidR="004324DF">
        <w:rPr>
          <w:rFonts w:ascii="Times New Roman" w:hAnsi="Times New Roman" w:cs="Times New Roman"/>
          <w:sz w:val="28"/>
        </w:rPr>
        <w:t xml:space="preserve">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 w:rsidR="00330D2D"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912477" w:rsidRPr="00912477">
        <w:rPr>
          <w:rFonts w:ascii="Times New Roman" w:hAnsi="Times New Roman" w:cs="Times New Roman"/>
          <w:sz w:val="28"/>
        </w:rPr>
        <w:t>в целях реализации в районе мер государственной политики в области развития малого и среднего предпринимательства</w:t>
      </w:r>
      <w:r w:rsidR="008577B7">
        <w:rPr>
          <w:rFonts w:ascii="Times New Roman" w:hAnsi="Times New Roman" w:cs="Times New Roman"/>
          <w:sz w:val="28"/>
        </w:rPr>
        <w:t>.</w:t>
      </w:r>
    </w:p>
    <w:p w:rsidR="001C7B9B" w:rsidRDefault="00056760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Постановление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31186B">
        <w:rPr>
          <w:rFonts w:ascii="Times New Roman" w:hAnsi="Times New Roman" w:cs="Times New Roman"/>
          <w:sz w:val="28"/>
        </w:rPr>
        <w:t>в</w:t>
      </w:r>
      <w:r w:rsidR="0031186B" w:rsidRPr="0031186B">
        <w:rPr>
          <w:rFonts w:ascii="Times New Roman" w:hAnsi="Times New Roman" w:cs="Times New Roman"/>
          <w:sz w:val="28"/>
        </w:rPr>
        <w:t xml:space="preserve"> соответствии с Федеральными законами от 06.10.2003 г. №131-ФЗ «Об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от 26.04.2007 г. №63-ФЗ «О внесении изменений в Бюджетный кодекс Российской Федерации в части регулирования бюджетного процесса и приведения в соответствие с бюджетным Законодательством Российской Федерации», Бюджетным</w:t>
      </w:r>
      <w:proofErr w:type="gramEnd"/>
      <w:r w:rsidR="0031186B" w:rsidRPr="0031186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186B" w:rsidRPr="0031186B">
        <w:rPr>
          <w:rFonts w:ascii="Times New Roman" w:hAnsi="Times New Roman" w:cs="Times New Roman"/>
          <w:sz w:val="28"/>
        </w:rPr>
        <w:t xml:space="preserve">кодексом Российской Федерации от 31.07.1998 г. №145-ФЗ, Законом Республики Северная Осетия-Алания от 30.12.2008г. №63-РЗ «О развитии и поддержке малого и среднего предпринимательства», </w:t>
      </w:r>
      <w:r w:rsidR="001C7B9B" w:rsidRPr="001C7B9B">
        <w:rPr>
          <w:rFonts w:ascii="Times New Roman" w:hAnsi="Times New Roman" w:cs="Times New Roman"/>
          <w:sz w:val="28"/>
        </w:rPr>
        <w:t>Решением Собрания представителей МО Дигорский район РСО-Алания от 11.03.2016г. №2-31-5 «Об утверждении порядка проведения оценки регулирующего воздействия проектов муниципальных нормативных правовых актов МО Дигорский  район РСО-Алания и экспертизы действующих муниципальных нормативных правовых актов МО Дигорский район</w:t>
      </w:r>
      <w:proofErr w:type="gramEnd"/>
      <w:r w:rsidR="001C7B9B" w:rsidRPr="001C7B9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7B9B" w:rsidRPr="001C7B9B">
        <w:rPr>
          <w:rFonts w:ascii="Times New Roman" w:hAnsi="Times New Roman" w:cs="Times New Roman"/>
          <w:sz w:val="28"/>
        </w:rPr>
        <w:t>РСО-Алания, затрагивающих вопросы осуществления предпринимательской и инвестиционной деятельности», постановлением Главы АМС МО Дигорский район от 25.03.2016 г. №25 «Об определении уполномоченного органа администрации местного самоуправления муниципального образования Дигорский район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и создании комиссии по оценке регулирующего воздействия проектов муниципальных</w:t>
      </w:r>
      <w:proofErr w:type="gramEnd"/>
      <w:r w:rsidR="001C7B9B" w:rsidRPr="001C7B9B">
        <w:rPr>
          <w:rFonts w:ascii="Times New Roman" w:hAnsi="Times New Roman" w:cs="Times New Roman"/>
          <w:sz w:val="28"/>
        </w:rPr>
        <w:t xml:space="preserve"> правовых актов и экспертизе муниципальных правовых актов, затрагивающих вопросы осуществления предпринимательской и инвестиционной деятельности»:</w:t>
      </w:r>
    </w:p>
    <w:p w:rsidR="00AC72F2" w:rsidRDefault="00992DDF" w:rsidP="004324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F1">
        <w:rPr>
          <w:rFonts w:ascii="Times New Roman" w:hAnsi="Times New Roman" w:cs="Times New Roman"/>
          <w:sz w:val="28"/>
        </w:rPr>
        <w:t>Участниками (Исполнителями) основных</w:t>
      </w:r>
      <w:r>
        <w:rPr>
          <w:rFonts w:ascii="Times New Roman" w:hAnsi="Times New Roman" w:cs="Times New Roman"/>
          <w:sz w:val="28"/>
        </w:rPr>
        <w:t xml:space="preserve"> мероприятий муниципальной программы являются </w:t>
      </w:r>
      <w:r w:rsidR="00AC72F2">
        <w:rPr>
          <w:rFonts w:ascii="Times New Roman" w:eastAsia="Calibri" w:hAnsi="Times New Roman" w:cs="Times New Roman"/>
          <w:sz w:val="28"/>
          <w:szCs w:val="28"/>
        </w:rPr>
        <w:t>отдел муниципальной собственности и предпринимательства АМС МО Дигорский район</w:t>
      </w:r>
      <w:r w:rsidRPr="00992DDF">
        <w:rPr>
          <w:rFonts w:ascii="Times New Roman" w:eastAsia="Calibri" w:hAnsi="Times New Roman" w:cs="Times New Roman"/>
          <w:sz w:val="28"/>
          <w:szCs w:val="28"/>
        </w:rPr>
        <w:t>, Финансовое управление</w:t>
      </w:r>
      <w:r w:rsidR="00AC72F2">
        <w:rPr>
          <w:rFonts w:ascii="Times New Roman" w:eastAsia="Calibri" w:hAnsi="Times New Roman" w:cs="Times New Roman"/>
          <w:sz w:val="28"/>
          <w:szCs w:val="28"/>
        </w:rPr>
        <w:t>.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2C6" w:rsidRDefault="004D5632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E31C5">
        <w:rPr>
          <w:rFonts w:ascii="Times New Roman" w:hAnsi="Times New Roman" w:cs="Times New Roman"/>
          <w:sz w:val="28"/>
        </w:rPr>
        <w:lastRenderedPageBreak/>
        <w:t>Основными исполнителями мероприятий</w:t>
      </w:r>
      <w:r w:rsidR="002332C6" w:rsidRPr="007E31C5">
        <w:rPr>
          <w:rFonts w:ascii="Times New Roman" w:hAnsi="Times New Roman" w:cs="Times New Roman"/>
          <w:sz w:val="28"/>
        </w:rPr>
        <w:t xml:space="preserve"> программы, на</w:t>
      </w:r>
      <w:r w:rsidR="002332C6">
        <w:rPr>
          <w:rFonts w:ascii="Times New Roman" w:hAnsi="Times New Roman" w:cs="Times New Roman"/>
          <w:sz w:val="28"/>
        </w:rPr>
        <w:t xml:space="preserve"> которые предусмотрено финансирование, </w:t>
      </w:r>
      <w:r w:rsidR="00AC72F2" w:rsidRPr="00AC72F2">
        <w:rPr>
          <w:rFonts w:ascii="Times New Roman" w:hAnsi="Times New Roman" w:cs="Times New Roman"/>
          <w:sz w:val="28"/>
        </w:rPr>
        <w:t>отдел муниципальной собственности и предпринимательства АМС МО Дигорский район, Финансовое управление</w:t>
      </w:r>
      <w:r w:rsidR="005C5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АМС МО </w:t>
      </w:r>
      <w:r w:rsidR="00AC72F2">
        <w:rPr>
          <w:rFonts w:ascii="Times New Roman" w:eastAsia="Calibri" w:hAnsi="Times New Roman" w:cs="Times New Roman"/>
          <w:sz w:val="28"/>
          <w:szCs w:val="28"/>
        </w:rPr>
        <w:t>Дигорский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район РСО-Алани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расположенные </w:t>
      </w:r>
      <w:r w:rsidRPr="004324DF">
        <w:rPr>
          <w:rFonts w:ascii="Times New Roman" w:hAnsi="Times New Roman" w:cs="Times New Roman"/>
          <w:sz w:val="28"/>
        </w:rPr>
        <w:t xml:space="preserve">по адресу: </w:t>
      </w:r>
      <w:r>
        <w:rPr>
          <w:rFonts w:ascii="Times New Roman" w:hAnsi="Times New Roman" w:cs="Times New Roman"/>
          <w:sz w:val="28"/>
        </w:rPr>
        <w:t xml:space="preserve"> </w:t>
      </w:r>
      <w:r w:rsidRPr="004324DF">
        <w:rPr>
          <w:rFonts w:ascii="Times New Roman" w:hAnsi="Times New Roman" w:cs="Times New Roman"/>
          <w:sz w:val="28"/>
        </w:rPr>
        <w:t xml:space="preserve">РСО-Алания, </w:t>
      </w:r>
      <w:r w:rsidR="00AC72F2">
        <w:rPr>
          <w:rFonts w:ascii="Times New Roman" w:hAnsi="Times New Roman" w:cs="Times New Roman"/>
          <w:sz w:val="28"/>
        </w:rPr>
        <w:t>Дигорский</w:t>
      </w:r>
      <w:r w:rsidRPr="004324DF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AC72F2">
        <w:rPr>
          <w:rFonts w:ascii="Times New Roman" w:hAnsi="Times New Roman" w:cs="Times New Roman"/>
          <w:sz w:val="28"/>
        </w:rPr>
        <w:t>г</w:t>
      </w:r>
      <w:proofErr w:type="gramStart"/>
      <w:r w:rsidR="00AC72F2">
        <w:rPr>
          <w:rFonts w:ascii="Times New Roman" w:hAnsi="Times New Roman" w:cs="Times New Roman"/>
          <w:sz w:val="28"/>
        </w:rPr>
        <w:t>.Д</w:t>
      </w:r>
      <w:proofErr w:type="gramEnd"/>
      <w:r w:rsidR="00AC72F2">
        <w:rPr>
          <w:rFonts w:ascii="Times New Roman" w:hAnsi="Times New Roman" w:cs="Times New Roman"/>
          <w:sz w:val="28"/>
        </w:rPr>
        <w:t>игора</w:t>
      </w:r>
      <w:proofErr w:type="spellEnd"/>
      <w:r w:rsidRPr="004324DF">
        <w:rPr>
          <w:rFonts w:ascii="Times New Roman" w:hAnsi="Times New Roman" w:cs="Times New Roman"/>
          <w:sz w:val="28"/>
        </w:rPr>
        <w:t>, ул.</w:t>
      </w:r>
      <w:r w:rsidR="004B3266">
        <w:rPr>
          <w:rFonts w:ascii="Times New Roman" w:hAnsi="Times New Roman" w:cs="Times New Roman"/>
          <w:sz w:val="28"/>
        </w:rPr>
        <w:t>Акоева,4</w:t>
      </w:r>
      <w:r>
        <w:rPr>
          <w:rFonts w:ascii="Times New Roman" w:hAnsi="Times New Roman" w:cs="Times New Roman"/>
          <w:sz w:val="28"/>
        </w:rPr>
        <w:t xml:space="preserve">  </w:t>
      </w:r>
      <w:r w:rsidR="004B3266">
        <w:rPr>
          <w:rFonts w:ascii="Times New Roman" w:hAnsi="Times New Roman" w:cs="Times New Roman"/>
          <w:sz w:val="28"/>
        </w:rPr>
        <w:t>(тел.: 8(86733</w:t>
      </w:r>
      <w:r w:rsidRPr="004324DF">
        <w:rPr>
          <w:rFonts w:ascii="Times New Roman" w:hAnsi="Times New Roman" w:cs="Times New Roman"/>
          <w:sz w:val="28"/>
        </w:rPr>
        <w:t xml:space="preserve">) </w:t>
      </w:r>
      <w:r w:rsidR="004B3266">
        <w:rPr>
          <w:rFonts w:ascii="Times New Roman" w:hAnsi="Times New Roman" w:cs="Times New Roman"/>
          <w:sz w:val="28"/>
        </w:rPr>
        <w:t>91-5-86</w:t>
      </w:r>
      <w:r w:rsidRPr="004324DF">
        <w:rPr>
          <w:rFonts w:ascii="Times New Roman" w:hAnsi="Times New Roman" w:cs="Times New Roman"/>
          <w:sz w:val="28"/>
        </w:rPr>
        <w:t>;</w:t>
      </w:r>
      <w:r w:rsidRPr="004D5632">
        <w:rPr>
          <w:rFonts w:ascii="Times New Roman" w:hAnsi="Times New Roman" w:cs="Times New Roman"/>
          <w:sz w:val="28"/>
        </w:rPr>
        <w:t xml:space="preserve"> </w:t>
      </w:r>
      <w:r w:rsidRPr="004324DF">
        <w:rPr>
          <w:rFonts w:ascii="Times New Roman" w:hAnsi="Times New Roman" w:cs="Times New Roman"/>
          <w:sz w:val="28"/>
        </w:rPr>
        <w:t>8(</w:t>
      </w:r>
      <w:r w:rsidR="004B3266">
        <w:rPr>
          <w:rFonts w:ascii="Times New Roman" w:hAnsi="Times New Roman" w:cs="Times New Roman"/>
          <w:sz w:val="28"/>
        </w:rPr>
        <w:t>86733) 92-9-99</w:t>
      </w:r>
      <w:r>
        <w:rPr>
          <w:rFonts w:ascii="Times New Roman" w:hAnsi="Times New Roman" w:cs="Times New Roman"/>
          <w:sz w:val="28"/>
        </w:rPr>
        <w:t xml:space="preserve">; </w:t>
      </w:r>
      <w:r w:rsidRPr="004324DF">
        <w:rPr>
          <w:rFonts w:ascii="Times New Roman" w:hAnsi="Times New Roman" w:cs="Times New Roman"/>
          <w:sz w:val="28"/>
        </w:rPr>
        <w:t>электронная почта:</w:t>
      </w:r>
      <w:r w:rsidR="004B3266" w:rsidRPr="004B3266">
        <w:t xml:space="preserve"> </w:t>
      </w:r>
      <w:r w:rsidR="004B3266" w:rsidRPr="004B3266">
        <w:rPr>
          <w:rFonts w:ascii="Times New Roman" w:hAnsi="Times New Roman" w:cs="Times New Roman"/>
          <w:sz w:val="28"/>
        </w:rPr>
        <w:t>digora-58@mail.ru</w:t>
      </w:r>
      <w:r w:rsidRPr="004324DF">
        <w:rPr>
          <w:rFonts w:ascii="Times New Roman" w:hAnsi="Times New Roman" w:cs="Times New Roman"/>
          <w:sz w:val="28"/>
        </w:rPr>
        <w:t>).</w:t>
      </w:r>
    </w:p>
    <w:p w:rsidR="000E2A1A" w:rsidRDefault="00E3289E" w:rsidP="000E2A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Финансовые затраты на реализацию программных мероприятий, распределены по годам срока реализации и источникам финансирования программы.</w:t>
      </w:r>
    </w:p>
    <w:p w:rsidR="00C4718B" w:rsidRDefault="00C4718B" w:rsidP="00C47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60738">
        <w:rPr>
          <w:rFonts w:ascii="Times New Roman" w:eastAsia="Calibri" w:hAnsi="Times New Roman" w:cs="Times New Roman"/>
          <w:sz w:val="28"/>
          <w:szCs w:val="28"/>
        </w:rPr>
        <w:t>Объёмы финансирования программы носят прогнозный характер и подлежат (в случае необходимости) корректировке с учётом возможностей местного бюджета.</w:t>
      </w:r>
      <w:r w:rsidRPr="00E3289E">
        <w:rPr>
          <w:rFonts w:ascii="Times New Roman" w:hAnsi="Times New Roman" w:cs="Times New Roman"/>
          <w:sz w:val="28"/>
        </w:rPr>
        <w:t xml:space="preserve"> </w:t>
      </w:r>
    </w:p>
    <w:p w:rsidR="004324DF" w:rsidRPr="004324DF" w:rsidRDefault="004324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Pr="004324DF" w:rsidRDefault="004324DF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B3266" w:rsidRDefault="001C7B9B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4324DF" w:rsidRPr="004324DF" w:rsidRDefault="00FC3A4D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3266">
        <w:rPr>
          <w:rFonts w:ascii="Times New Roman" w:hAnsi="Times New Roman" w:cs="Times New Roman"/>
          <w:sz w:val="28"/>
        </w:rPr>
        <w:t xml:space="preserve">АМС МО Дигорский </w:t>
      </w:r>
      <w:r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="004B3266">
        <w:rPr>
          <w:rFonts w:ascii="Times New Roman" w:hAnsi="Times New Roman" w:cs="Times New Roman"/>
          <w:sz w:val="28"/>
        </w:rPr>
        <w:t xml:space="preserve">       </w:t>
      </w:r>
      <w:r w:rsidR="001C7B9B">
        <w:rPr>
          <w:rFonts w:ascii="Times New Roman" w:hAnsi="Times New Roman" w:cs="Times New Roman"/>
          <w:sz w:val="28"/>
        </w:rPr>
        <w:t>Э.А.Кесаев</w:t>
      </w:r>
      <w:bookmarkStart w:id="0" w:name="_GoBack"/>
      <w:bookmarkEnd w:id="0"/>
    </w:p>
    <w:p w:rsidR="004324DF" w:rsidRP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P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768B9" w:rsidRDefault="001768B9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E2A1A" w:rsidRPr="004324DF" w:rsidRDefault="000E2A1A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24DF" w:rsidRDefault="004324DF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D07" w:rsidRDefault="00120D07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D07" w:rsidRDefault="00120D07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20D07" w:rsidRPr="004324DF" w:rsidRDefault="00120D07" w:rsidP="004324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B3266" w:rsidRPr="007E31C5" w:rsidRDefault="007E31C5" w:rsidP="004B3266">
      <w:pPr>
        <w:tabs>
          <w:tab w:val="left" w:pos="1635"/>
        </w:tabs>
        <w:spacing w:line="240" w:lineRule="auto"/>
        <w:contextualSpacing/>
        <w:jc w:val="both"/>
      </w:pPr>
      <w:r w:rsidRPr="007E31C5">
        <w:rPr>
          <w:rFonts w:ascii="Times New Roman" w:hAnsi="Times New Roman" w:cs="Times New Roman"/>
        </w:rPr>
        <w:t xml:space="preserve"> </w:t>
      </w:r>
    </w:p>
    <w:p w:rsidR="00F67B64" w:rsidRPr="007E31C5" w:rsidRDefault="00F67B64" w:rsidP="00F23599">
      <w:pPr>
        <w:spacing w:line="240" w:lineRule="auto"/>
        <w:contextualSpacing/>
        <w:jc w:val="both"/>
      </w:pPr>
    </w:p>
    <w:sectPr w:rsidR="00F67B64" w:rsidRPr="007E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68"/>
    <w:rsid w:val="00015EB9"/>
    <w:rsid w:val="00017D43"/>
    <w:rsid w:val="00037C43"/>
    <w:rsid w:val="00046463"/>
    <w:rsid w:val="00056760"/>
    <w:rsid w:val="00073A82"/>
    <w:rsid w:val="000D5C72"/>
    <w:rsid w:val="000E2A1A"/>
    <w:rsid w:val="000E655B"/>
    <w:rsid w:val="0011479D"/>
    <w:rsid w:val="00120D07"/>
    <w:rsid w:val="001768B9"/>
    <w:rsid w:val="00176BF1"/>
    <w:rsid w:val="001C7B9B"/>
    <w:rsid w:val="001F0159"/>
    <w:rsid w:val="00225C85"/>
    <w:rsid w:val="00225EBB"/>
    <w:rsid w:val="002332C6"/>
    <w:rsid w:val="00260D95"/>
    <w:rsid w:val="0031186B"/>
    <w:rsid w:val="00330D2D"/>
    <w:rsid w:val="003327C3"/>
    <w:rsid w:val="00397644"/>
    <w:rsid w:val="003C15E0"/>
    <w:rsid w:val="00404385"/>
    <w:rsid w:val="004324DF"/>
    <w:rsid w:val="004B3266"/>
    <w:rsid w:val="004C55B4"/>
    <w:rsid w:val="004C5EF7"/>
    <w:rsid w:val="004D5632"/>
    <w:rsid w:val="004F744B"/>
    <w:rsid w:val="00533268"/>
    <w:rsid w:val="00562E5D"/>
    <w:rsid w:val="0057032B"/>
    <w:rsid w:val="005C5ADE"/>
    <w:rsid w:val="005F7AD4"/>
    <w:rsid w:val="006D6A22"/>
    <w:rsid w:val="00762068"/>
    <w:rsid w:val="007A1C36"/>
    <w:rsid w:val="007E31C5"/>
    <w:rsid w:val="008577B7"/>
    <w:rsid w:val="008B7271"/>
    <w:rsid w:val="00912477"/>
    <w:rsid w:val="00992DDF"/>
    <w:rsid w:val="009E40BD"/>
    <w:rsid w:val="00A713E9"/>
    <w:rsid w:val="00AC0772"/>
    <w:rsid w:val="00AC3B80"/>
    <w:rsid w:val="00AC72F2"/>
    <w:rsid w:val="00B2187E"/>
    <w:rsid w:val="00B42765"/>
    <w:rsid w:val="00B6009A"/>
    <w:rsid w:val="00B7153D"/>
    <w:rsid w:val="00BD68C7"/>
    <w:rsid w:val="00BF16F0"/>
    <w:rsid w:val="00C03C58"/>
    <w:rsid w:val="00C4718B"/>
    <w:rsid w:val="00C814F8"/>
    <w:rsid w:val="00D95F1E"/>
    <w:rsid w:val="00E13C0E"/>
    <w:rsid w:val="00E23500"/>
    <w:rsid w:val="00E3289E"/>
    <w:rsid w:val="00E805CC"/>
    <w:rsid w:val="00EA3215"/>
    <w:rsid w:val="00EC620B"/>
    <w:rsid w:val="00EF22AE"/>
    <w:rsid w:val="00F14A2E"/>
    <w:rsid w:val="00F23599"/>
    <w:rsid w:val="00F67B64"/>
    <w:rsid w:val="00FC3A4D"/>
    <w:rsid w:val="00FC668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Юрий</cp:lastModifiedBy>
  <cp:revision>65</cp:revision>
  <cp:lastPrinted>2019-10-22T09:04:00Z</cp:lastPrinted>
  <dcterms:created xsi:type="dcterms:W3CDTF">2017-11-15T11:50:00Z</dcterms:created>
  <dcterms:modified xsi:type="dcterms:W3CDTF">2019-11-13T11:12:00Z</dcterms:modified>
</cp:coreProperties>
</file>